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48"/>
        <w:gridCol w:w="3594"/>
        <w:gridCol w:w="4170"/>
      </w:tblGrid>
      <w:tr w:rsidR="00DE01D8" w:rsidRPr="0092526B" w14:paraId="70EA3AB3" w14:textId="77777777" w:rsidTr="00C035C9">
        <w:tc>
          <w:tcPr>
            <w:tcW w:w="3648" w:type="dxa"/>
            <w:tcBorders>
              <w:bottom w:val="single" w:sz="4" w:space="0" w:color="auto"/>
            </w:tcBorders>
          </w:tcPr>
          <w:p w14:paraId="155488E9" w14:textId="77777777" w:rsidR="00DE01D8" w:rsidRPr="005F5D6B" w:rsidRDefault="00DE01D8" w:rsidP="00E33743">
            <w:pPr>
              <w:jc w:val="right"/>
              <w:rPr>
                <w:rFonts w:asciiTheme="minorHAnsi" w:hAnsiTheme="minorHAnsi"/>
                <w:sz w:val="20"/>
                <w:szCs w:val="20"/>
              </w:rPr>
            </w:pPr>
          </w:p>
        </w:tc>
        <w:tc>
          <w:tcPr>
            <w:tcW w:w="3594" w:type="dxa"/>
            <w:vMerge w:val="restart"/>
          </w:tcPr>
          <w:p w14:paraId="67150CA3" w14:textId="77777777" w:rsidR="00DE01D8" w:rsidRPr="0092526B" w:rsidRDefault="00823BC1" w:rsidP="00823BC1">
            <w:pPr>
              <w:jc w:val="center"/>
              <w:rPr>
                <w:rFonts w:asciiTheme="minorHAnsi" w:hAnsiTheme="minorHAnsi"/>
              </w:rPr>
            </w:pPr>
            <w:r w:rsidRPr="0092526B">
              <w:rPr>
                <w:rFonts w:asciiTheme="minorHAnsi" w:hAnsiTheme="minorHAnsi"/>
                <w:b/>
                <w:bCs/>
                <w:noProof/>
                <w:sz w:val="4"/>
                <w:szCs w:val="4"/>
              </w:rPr>
              <w:drawing>
                <wp:anchor distT="0" distB="0" distL="0" distR="0" simplePos="0" relativeHeight="251663360" behindDoc="0" locked="0" layoutInCell="1" allowOverlap="0" wp14:anchorId="283867C6" wp14:editId="16F1D0DA">
                  <wp:simplePos x="0" y="0"/>
                  <wp:positionH relativeFrom="column">
                    <wp:posOffset>88265</wp:posOffset>
                  </wp:positionH>
                  <wp:positionV relativeFrom="line">
                    <wp:posOffset>-1167130</wp:posOffset>
                  </wp:positionV>
                  <wp:extent cx="2052955" cy="1029335"/>
                  <wp:effectExtent l="0" t="0" r="4445" b="0"/>
                  <wp:wrapSquare wrapText="bothSides"/>
                  <wp:docPr id="19" name="Picture 19" descr="[AMU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MUD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2955" cy="1029335"/>
                          </a:xfrm>
                          <a:prstGeom prst="rect">
                            <a:avLst/>
                          </a:prstGeom>
                          <a:noFill/>
                        </pic:spPr>
                      </pic:pic>
                    </a:graphicData>
                  </a:graphic>
                  <wp14:sizeRelH relativeFrom="page">
                    <wp14:pctWidth>0</wp14:pctWidth>
                  </wp14:sizeRelH>
                  <wp14:sizeRelV relativeFrom="page">
                    <wp14:pctHeight>0</wp14:pctHeight>
                  </wp14:sizeRelV>
                </wp:anchor>
              </w:drawing>
            </w:r>
          </w:p>
        </w:tc>
        <w:tc>
          <w:tcPr>
            <w:tcW w:w="4170" w:type="dxa"/>
            <w:tcBorders>
              <w:bottom w:val="single" w:sz="4" w:space="0" w:color="auto"/>
            </w:tcBorders>
          </w:tcPr>
          <w:p w14:paraId="2D92B9AF" w14:textId="77777777" w:rsidR="00DE01D8" w:rsidRPr="0092526B" w:rsidRDefault="00823BC1" w:rsidP="00823BC1">
            <w:pPr>
              <w:tabs>
                <w:tab w:val="left" w:pos="567"/>
              </w:tabs>
              <w:rPr>
                <w:rFonts w:asciiTheme="minorHAnsi" w:hAnsiTheme="minorHAnsi"/>
              </w:rPr>
            </w:pPr>
            <w:r>
              <w:rPr>
                <w:rFonts w:asciiTheme="minorHAnsi" w:hAnsiTheme="minorHAnsi"/>
              </w:rPr>
              <w:tab/>
            </w:r>
          </w:p>
        </w:tc>
      </w:tr>
      <w:tr w:rsidR="00DE01D8" w:rsidRPr="009445B4" w14:paraId="76488899" w14:textId="77777777" w:rsidTr="00C035C9">
        <w:tc>
          <w:tcPr>
            <w:tcW w:w="3648" w:type="dxa"/>
            <w:tcBorders>
              <w:top w:val="single" w:sz="4" w:space="0" w:color="auto"/>
            </w:tcBorders>
          </w:tcPr>
          <w:p w14:paraId="64DAD3D8" w14:textId="77777777" w:rsidR="00DE01D8" w:rsidRPr="009445B4" w:rsidRDefault="00DE01D8" w:rsidP="00DE01D8">
            <w:pPr>
              <w:jc w:val="center"/>
              <w:rPr>
                <w:rFonts w:asciiTheme="minorHAnsi" w:hAnsiTheme="minorHAnsi"/>
                <w:sz w:val="12"/>
                <w:szCs w:val="12"/>
              </w:rPr>
            </w:pPr>
            <w:r>
              <w:rPr>
                <w:rFonts w:asciiTheme="minorHAnsi" w:hAnsiTheme="minorHAnsi"/>
                <w:sz w:val="12"/>
                <w:szCs w:val="12"/>
              </w:rPr>
              <w:t>Account Number</w:t>
            </w:r>
          </w:p>
        </w:tc>
        <w:tc>
          <w:tcPr>
            <w:tcW w:w="3594" w:type="dxa"/>
            <w:vMerge/>
          </w:tcPr>
          <w:p w14:paraId="39FDF82F" w14:textId="77777777" w:rsidR="00DE01D8" w:rsidRPr="009445B4" w:rsidRDefault="00DE01D8" w:rsidP="00E33743">
            <w:pPr>
              <w:rPr>
                <w:rFonts w:asciiTheme="minorHAnsi" w:hAnsiTheme="minorHAnsi"/>
                <w:sz w:val="12"/>
                <w:szCs w:val="12"/>
              </w:rPr>
            </w:pPr>
          </w:p>
        </w:tc>
        <w:tc>
          <w:tcPr>
            <w:tcW w:w="4170" w:type="dxa"/>
            <w:tcBorders>
              <w:top w:val="single" w:sz="4" w:space="0" w:color="auto"/>
            </w:tcBorders>
          </w:tcPr>
          <w:p w14:paraId="5F27006F" w14:textId="77777777" w:rsidR="00DE01D8" w:rsidRPr="009445B4" w:rsidRDefault="00DE01D8" w:rsidP="00823BC1">
            <w:pPr>
              <w:jc w:val="center"/>
              <w:rPr>
                <w:rFonts w:asciiTheme="minorHAnsi" w:hAnsiTheme="minorHAnsi"/>
                <w:sz w:val="12"/>
                <w:szCs w:val="12"/>
              </w:rPr>
            </w:pPr>
            <w:r>
              <w:rPr>
                <w:rFonts w:asciiTheme="minorHAnsi" w:hAnsiTheme="minorHAnsi"/>
                <w:sz w:val="12"/>
                <w:szCs w:val="12"/>
              </w:rPr>
              <w:t>Today’s Date</w:t>
            </w:r>
          </w:p>
        </w:tc>
      </w:tr>
      <w:tr w:rsidR="00DE01D8" w:rsidRPr="0092526B" w14:paraId="32023A3E" w14:textId="77777777" w:rsidTr="00C035C9">
        <w:tc>
          <w:tcPr>
            <w:tcW w:w="3648" w:type="dxa"/>
            <w:tcBorders>
              <w:bottom w:val="single" w:sz="4" w:space="0" w:color="auto"/>
            </w:tcBorders>
          </w:tcPr>
          <w:p w14:paraId="57AD5376" w14:textId="77777777" w:rsidR="00DE01D8" w:rsidRPr="0092526B" w:rsidRDefault="00DE01D8" w:rsidP="00DE01D8">
            <w:pPr>
              <w:jc w:val="center"/>
              <w:rPr>
                <w:rFonts w:asciiTheme="minorHAnsi" w:hAnsiTheme="minorHAnsi"/>
              </w:rPr>
            </w:pPr>
          </w:p>
        </w:tc>
        <w:tc>
          <w:tcPr>
            <w:tcW w:w="3594" w:type="dxa"/>
            <w:vMerge/>
          </w:tcPr>
          <w:p w14:paraId="2F67B5B4" w14:textId="77777777" w:rsidR="00DE01D8" w:rsidRPr="0092526B" w:rsidRDefault="00DE01D8" w:rsidP="00E33743">
            <w:pPr>
              <w:rPr>
                <w:rFonts w:asciiTheme="minorHAnsi" w:hAnsiTheme="minorHAnsi"/>
              </w:rPr>
            </w:pPr>
          </w:p>
        </w:tc>
        <w:tc>
          <w:tcPr>
            <w:tcW w:w="4170" w:type="dxa"/>
            <w:tcBorders>
              <w:bottom w:val="single" w:sz="4" w:space="0" w:color="auto"/>
            </w:tcBorders>
          </w:tcPr>
          <w:p w14:paraId="38B27A15" w14:textId="77777777" w:rsidR="00DE01D8" w:rsidRPr="0092526B" w:rsidRDefault="00DE01D8" w:rsidP="00823BC1">
            <w:pPr>
              <w:jc w:val="center"/>
              <w:rPr>
                <w:rFonts w:asciiTheme="minorHAnsi" w:hAnsiTheme="minorHAnsi"/>
              </w:rPr>
            </w:pPr>
          </w:p>
        </w:tc>
      </w:tr>
      <w:tr w:rsidR="00DE01D8" w:rsidRPr="009445B4" w14:paraId="073B4D48" w14:textId="77777777" w:rsidTr="00C035C9">
        <w:tc>
          <w:tcPr>
            <w:tcW w:w="3648" w:type="dxa"/>
            <w:tcBorders>
              <w:top w:val="single" w:sz="4" w:space="0" w:color="auto"/>
            </w:tcBorders>
          </w:tcPr>
          <w:p w14:paraId="1A81225C" w14:textId="77777777" w:rsidR="00DE01D8" w:rsidRPr="009445B4" w:rsidRDefault="00DE01D8" w:rsidP="00DE01D8">
            <w:pPr>
              <w:jc w:val="center"/>
              <w:rPr>
                <w:rFonts w:asciiTheme="minorHAnsi" w:hAnsiTheme="minorHAnsi"/>
                <w:sz w:val="12"/>
                <w:szCs w:val="12"/>
              </w:rPr>
            </w:pPr>
            <w:r>
              <w:rPr>
                <w:rFonts w:asciiTheme="minorHAnsi" w:hAnsiTheme="minorHAnsi"/>
                <w:sz w:val="12"/>
                <w:szCs w:val="12"/>
              </w:rPr>
              <w:t>Premise Number</w:t>
            </w:r>
          </w:p>
        </w:tc>
        <w:tc>
          <w:tcPr>
            <w:tcW w:w="3594" w:type="dxa"/>
            <w:vMerge/>
          </w:tcPr>
          <w:p w14:paraId="670FE1FC" w14:textId="77777777" w:rsidR="00DE01D8" w:rsidRPr="009445B4" w:rsidRDefault="00DE01D8" w:rsidP="00E33743">
            <w:pPr>
              <w:rPr>
                <w:rFonts w:asciiTheme="minorHAnsi" w:hAnsiTheme="minorHAnsi"/>
                <w:sz w:val="12"/>
                <w:szCs w:val="12"/>
              </w:rPr>
            </w:pPr>
          </w:p>
        </w:tc>
        <w:tc>
          <w:tcPr>
            <w:tcW w:w="4170" w:type="dxa"/>
            <w:tcBorders>
              <w:top w:val="single" w:sz="4" w:space="0" w:color="auto"/>
            </w:tcBorders>
          </w:tcPr>
          <w:p w14:paraId="675D7416" w14:textId="77777777" w:rsidR="00DE01D8" w:rsidRPr="009445B4" w:rsidRDefault="00DE01D8" w:rsidP="00823BC1">
            <w:pPr>
              <w:jc w:val="center"/>
              <w:rPr>
                <w:rFonts w:asciiTheme="minorHAnsi" w:hAnsiTheme="minorHAnsi"/>
                <w:sz w:val="12"/>
                <w:szCs w:val="12"/>
              </w:rPr>
            </w:pPr>
            <w:r>
              <w:rPr>
                <w:rFonts w:asciiTheme="minorHAnsi" w:hAnsiTheme="minorHAnsi"/>
                <w:sz w:val="12"/>
                <w:szCs w:val="12"/>
              </w:rPr>
              <w:t>Work Order Number</w:t>
            </w:r>
          </w:p>
        </w:tc>
      </w:tr>
      <w:tr w:rsidR="00DE01D8" w:rsidRPr="0092526B" w14:paraId="3076FB91" w14:textId="77777777" w:rsidTr="00C035C9">
        <w:tc>
          <w:tcPr>
            <w:tcW w:w="3648" w:type="dxa"/>
            <w:tcBorders>
              <w:bottom w:val="single" w:sz="4" w:space="0" w:color="auto"/>
            </w:tcBorders>
          </w:tcPr>
          <w:p w14:paraId="09107C1B" w14:textId="77777777" w:rsidR="00DE01D8" w:rsidRPr="005F5D6B" w:rsidRDefault="00DE01D8" w:rsidP="00DE01D8">
            <w:pPr>
              <w:jc w:val="center"/>
              <w:rPr>
                <w:rFonts w:asciiTheme="minorHAnsi" w:hAnsiTheme="minorHAnsi"/>
                <w:sz w:val="20"/>
                <w:szCs w:val="20"/>
              </w:rPr>
            </w:pPr>
          </w:p>
        </w:tc>
        <w:tc>
          <w:tcPr>
            <w:tcW w:w="3594" w:type="dxa"/>
            <w:vMerge/>
          </w:tcPr>
          <w:p w14:paraId="5875CD15" w14:textId="77777777" w:rsidR="00DE01D8" w:rsidRPr="0092526B" w:rsidRDefault="00DE01D8" w:rsidP="00E33743">
            <w:pPr>
              <w:rPr>
                <w:rFonts w:asciiTheme="minorHAnsi" w:hAnsiTheme="minorHAnsi"/>
              </w:rPr>
            </w:pPr>
          </w:p>
        </w:tc>
        <w:tc>
          <w:tcPr>
            <w:tcW w:w="4170" w:type="dxa"/>
            <w:tcBorders>
              <w:bottom w:val="single" w:sz="4" w:space="0" w:color="auto"/>
            </w:tcBorders>
          </w:tcPr>
          <w:p w14:paraId="3A497E17" w14:textId="77777777" w:rsidR="00DE01D8" w:rsidRPr="0092526B" w:rsidRDefault="00DE01D8" w:rsidP="00823BC1">
            <w:pPr>
              <w:jc w:val="center"/>
              <w:rPr>
                <w:rFonts w:asciiTheme="minorHAnsi" w:hAnsiTheme="minorHAnsi"/>
              </w:rPr>
            </w:pPr>
          </w:p>
        </w:tc>
      </w:tr>
      <w:tr w:rsidR="00DE01D8" w:rsidRPr="009445B4" w14:paraId="575E3615" w14:textId="77777777" w:rsidTr="00C035C9">
        <w:tc>
          <w:tcPr>
            <w:tcW w:w="3648" w:type="dxa"/>
            <w:tcBorders>
              <w:top w:val="single" w:sz="4" w:space="0" w:color="auto"/>
            </w:tcBorders>
          </w:tcPr>
          <w:p w14:paraId="5F9DC0E4" w14:textId="77777777" w:rsidR="00DE01D8" w:rsidRPr="009445B4" w:rsidRDefault="00DE01D8" w:rsidP="00823BC1">
            <w:pPr>
              <w:jc w:val="center"/>
              <w:rPr>
                <w:rFonts w:asciiTheme="minorHAnsi" w:hAnsiTheme="minorHAnsi"/>
                <w:sz w:val="12"/>
                <w:szCs w:val="12"/>
              </w:rPr>
            </w:pPr>
            <w:r>
              <w:rPr>
                <w:rFonts w:asciiTheme="minorHAnsi" w:hAnsiTheme="minorHAnsi"/>
                <w:sz w:val="12"/>
                <w:szCs w:val="12"/>
              </w:rPr>
              <w:t xml:space="preserve">Cycle                                </w:t>
            </w:r>
            <w:r w:rsidR="00823BC1">
              <w:rPr>
                <w:rFonts w:asciiTheme="minorHAnsi" w:hAnsiTheme="minorHAnsi"/>
                <w:sz w:val="12"/>
                <w:szCs w:val="12"/>
              </w:rPr>
              <w:t xml:space="preserve">              </w:t>
            </w:r>
            <w:r>
              <w:rPr>
                <w:rFonts w:asciiTheme="minorHAnsi" w:hAnsiTheme="minorHAnsi"/>
                <w:sz w:val="12"/>
                <w:szCs w:val="12"/>
              </w:rPr>
              <w:t xml:space="preserve">     Route                                        </w:t>
            </w:r>
            <w:r w:rsidR="00823BC1">
              <w:rPr>
                <w:rFonts w:asciiTheme="minorHAnsi" w:hAnsiTheme="minorHAnsi"/>
                <w:sz w:val="12"/>
                <w:szCs w:val="12"/>
              </w:rPr>
              <w:t>Sequence</w:t>
            </w:r>
          </w:p>
        </w:tc>
        <w:tc>
          <w:tcPr>
            <w:tcW w:w="3594" w:type="dxa"/>
            <w:vMerge/>
          </w:tcPr>
          <w:p w14:paraId="41FDD527" w14:textId="77777777" w:rsidR="00DE01D8" w:rsidRPr="009445B4" w:rsidRDefault="00DE01D8" w:rsidP="00E33743">
            <w:pPr>
              <w:rPr>
                <w:rFonts w:asciiTheme="minorHAnsi" w:hAnsiTheme="minorHAnsi"/>
                <w:sz w:val="12"/>
                <w:szCs w:val="12"/>
              </w:rPr>
            </w:pPr>
          </w:p>
        </w:tc>
        <w:tc>
          <w:tcPr>
            <w:tcW w:w="4170" w:type="dxa"/>
            <w:tcBorders>
              <w:top w:val="single" w:sz="4" w:space="0" w:color="auto"/>
            </w:tcBorders>
          </w:tcPr>
          <w:p w14:paraId="41E70957" w14:textId="77777777" w:rsidR="00DE01D8" w:rsidRPr="009445B4" w:rsidRDefault="00DE01D8" w:rsidP="00823BC1">
            <w:pPr>
              <w:jc w:val="center"/>
              <w:rPr>
                <w:rFonts w:asciiTheme="minorHAnsi" w:hAnsiTheme="minorHAnsi"/>
                <w:sz w:val="12"/>
                <w:szCs w:val="12"/>
              </w:rPr>
            </w:pPr>
            <w:r>
              <w:rPr>
                <w:rFonts w:asciiTheme="minorHAnsi" w:hAnsiTheme="minorHAnsi"/>
                <w:sz w:val="12"/>
                <w:szCs w:val="12"/>
              </w:rPr>
              <w:t>Start Service By</w:t>
            </w:r>
          </w:p>
        </w:tc>
      </w:tr>
      <w:tr w:rsidR="00DE01D8" w:rsidRPr="0092526B" w14:paraId="04124EEE" w14:textId="77777777" w:rsidTr="00C035C9">
        <w:tc>
          <w:tcPr>
            <w:tcW w:w="3648" w:type="dxa"/>
          </w:tcPr>
          <w:p w14:paraId="544D978C" w14:textId="77777777" w:rsidR="00DE01D8" w:rsidRPr="0092526B" w:rsidRDefault="00DE01D8" w:rsidP="00DE01D8">
            <w:pPr>
              <w:jc w:val="center"/>
              <w:rPr>
                <w:rFonts w:asciiTheme="minorHAnsi" w:hAnsiTheme="minorHAnsi"/>
              </w:rPr>
            </w:pPr>
          </w:p>
        </w:tc>
        <w:tc>
          <w:tcPr>
            <w:tcW w:w="3594" w:type="dxa"/>
            <w:vMerge/>
          </w:tcPr>
          <w:p w14:paraId="3FBBC07C" w14:textId="77777777" w:rsidR="00DE01D8" w:rsidRPr="0092526B" w:rsidRDefault="00DE01D8" w:rsidP="00E33743">
            <w:pPr>
              <w:rPr>
                <w:rFonts w:asciiTheme="minorHAnsi" w:hAnsiTheme="minorHAnsi"/>
              </w:rPr>
            </w:pPr>
          </w:p>
        </w:tc>
        <w:tc>
          <w:tcPr>
            <w:tcW w:w="4170" w:type="dxa"/>
            <w:tcBorders>
              <w:bottom w:val="single" w:sz="4" w:space="0" w:color="auto"/>
            </w:tcBorders>
          </w:tcPr>
          <w:p w14:paraId="20D41ABB" w14:textId="77777777" w:rsidR="00DE01D8" w:rsidRPr="0092526B" w:rsidRDefault="00DE01D8" w:rsidP="00823BC1">
            <w:pPr>
              <w:jc w:val="center"/>
              <w:rPr>
                <w:rFonts w:asciiTheme="minorHAnsi" w:hAnsiTheme="minorHAnsi"/>
              </w:rPr>
            </w:pPr>
          </w:p>
        </w:tc>
      </w:tr>
      <w:tr w:rsidR="00DE01D8" w:rsidRPr="009445B4" w14:paraId="020FC354" w14:textId="77777777" w:rsidTr="00C035C9">
        <w:tc>
          <w:tcPr>
            <w:tcW w:w="3648" w:type="dxa"/>
          </w:tcPr>
          <w:p w14:paraId="4D6AAF84" w14:textId="77777777" w:rsidR="00DE01D8" w:rsidRPr="009445B4" w:rsidRDefault="00DE01D8" w:rsidP="00DE01D8">
            <w:pPr>
              <w:jc w:val="center"/>
              <w:rPr>
                <w:rFonts w:asciiTheme="minorHAnsi" w:hAnsiTheme="minorHAnsi"/>
                <w:sz w:val="12"/>
                <w:szCs w:val="12"/>
              </w:rPr>
            </w:pPr>
          </w:p>
        </w:tc>
        <w:tc>
          <w:tcPr>
            <w:tcW w:w="3594" w:type="dxa"/>
            <w:vMerge/>
          </w:tcPr>
          <w:p w14:paraId="10DC377E" w14:textId="77777777" w:rsidR="00DE01D8" w:rsidRPr="009445B4" w:rsidRDefault="00DE01D8" w:rsidP="00E33743">
            <w:pPr>
              <w:rPr>
                <w:rFonts w:asciiTheme="minorHAnsi" w:hAnsiTheme="minorHAnsi"/>
                <w:sz w:val="12"/>
                <w:szCs w:val="12"/>
              </w:rPr>
            </w:pPr>
          </w:p>
        </w:tc>
        <w:tc>
          <w:tcPr>
            <w:tcW w:w="4170" w:type="dxa"/>
            <w:tcBorders>
              <w:top w:val="single" w:sz="4" w:space="0" w:color="auto"/>
            </w:tcBorders>
          </w:tcPr>
          <w:p w14:paraId="6B499CC3" w14:textId="77777777" w:rsidR="00DE01D8" w:rsidRPr="009445B4" w:rsidRDefault="00DE01D8" w:rsidP="00823BC1">
            <w:pPr>
              <w:jc w:val="center"/>
              <w:rPr>
                <w:rFonts w:asciiTheme="minorHAnsi" w:hAnsiTheme="minorHAnsi"/>
                <w:sz w:val="12"/>
                <w:szCs w:val="12"/>
              </w:rPr>
            </w:pPr>
            <w:r>
              <w:rPr>
                <w:rFonts w:asciiTheme="minorHAnsi" w:hAnsiTheme="minorHAnsi"/>
                <w:sz w:val="12"/>
                <w:szCs w:val="12"/>
              </w:rPr>
              <w:t>Permit Number</w:t>
            </w:r>
          </w:p>
        </w:tc>
      </w:tr>
      <w:tr w:rsidR="00823BC1" w:rsidRPr="00823BC1" w14:paraId="72DA3E95" w14:textId="77777777" w:rsidTr="00C035C9">
        <w:tc>
          <w:tcPr>
            <w:tcW w:w="11412" w:type="dxa"/>
            <w:gridSpan w:val="3"/>
          </w:tcPr>
          <w:p w14:paraId="31C522F1" w14:textId="77777777" w:rsidR="00823BC1" w:rsidRPr="00823BC1" w:rsidRDefault="00823BC1" w:rsidP="00823BC1">
            <w:pPr>
              <w:pStyle w:val="xl242"/>
              <w:spacing w:before="0" w:beforeAutospacing="0" w:after="0" w:afterAutospacing="0" w:line="360" w:lineRule="auto"/>
              <w:jc w:val="center"/>
              <w:rPr>
                <w:rFonts w:asciiTheme="minorHAnsi" w:hAnsiTheme="minorHAnsi"/>
                <w:b/>
                <w:sz w:val="12"/>
                <w:szCs w:val="12"/>
              </w:rPr>
            </w:pPr>
            <w:r w:rsidRPr="00823BC1">
              <w:rPr>
                <w:rFonts w:asciiTheme="minorHAnsi" w:hAnsiTheme="minorHAnsi"/>
                <w:b/>
                <w:iCs/>
              </w:rPr>
              <w:t xml:space="preserve">6420 Lusk Branch </w:t>
            </w:r>
            <w:proofErr w:type="gramStart"/>
            <w:r w:rsidRPr="00823BC1">
              <w:rPr>
                <w:rFonts w:asciiTheme="minorHAnsi" w:hAnsiTheme="minorHAnsi"/>
                <w:b/>
                <w:iCs/>
              </w:rPr>
              <w:t>Court  *</w:t>
            </w:r>
            <w:proofErr w:type="gramEnd"/>
            <w:r w:rsidRPr="00823BC1">
              <w:rPr>
                <w:rFonts w:asciiTheme="minorHAnsi" w:hAnsiTheme="minorHAnsi"/>
                <w:b/>
                <w:iCs/>
              </w:rPr>
              <w:t xml:space="preserve">  Granbury, Texas 76049-2035</w:t>
            </w:r>
            <w:r w:rsidRPr="00823BC1">
              <w:rPr>
                <w:rFonts w:asciiTheme="minorHAnsi" w:hAnsiTheme="minorHAnsi"/>
                <w:b/>
                <w:iCs/>
              </w:rPr>
              <w:tab/>
            </w:r>
            <w:r w:rsidRPr="00823BC1">
              <w:rPr>
                <w:rFonts w:asciiTheme="minorHAnsi" w:hAnsiTheme="minorHAnsi"/>
                <w:b/>
                <w:iCs/>
              </w:rPr>
              <w:tab/>
            </w:r>
            <w:r>
              <w:rPr>
                <w:rFonts w:asciiTheme="minorHAnsi" w:hAnsiTheme="minorHAnsi"/>
                <w:b/>
                <w:iCs/>
              </w:rPr>
              <w:t xml:space="preserve">                  </w:t>
            </w:r>
            <w:r w:rsidRPr="00823BC1">
              <w:rPr>
                <w:rFonts w:asciiTheme="minorHAnsi" w:hAnsiTheme="minorHAnsi"/>
                <w:b/>
                <w:iCs/>
              </w:rPr>
              <w:tab/>
            </w:r>
            <w:r w:rsidRPr="00823BC1">
              <w:rPr>
                <w:rFonts w:asciiTheme="minorHAnsi" w:hAnsiTheme="minorHAnsi"/>
                <w:b/>
                <w:iCs/>
              </w:rPr>
              <w:tab/>
            </w:r>
            <w:r w:rsidRPr="00823BC1">
              <w:rPr>
                <w:rFonts w:asciiTheme="minorHAnsi" w:hAnsiTheme="minorHAnsi"/>
                <w:b/>
                <w:iCs/>
              </w:rPr>
              <w:tab/>
            </w:r>
            <w:r w:rsidRPr="00823BC1">
              <w:rPr>
                <w:rFonts w:asciiTheme="minorHAnsi" w:hAnsiTheme="minorHAnsi"/>
                <w:b/>
                <w:iCs/>
              </w:rPr>
              <w:tab/>
            </w:r>
            <w:r w:rsidRPr="00823BC1">
              <w:rPr>
                <w:rFonts w:asciiTheme="minorHAnsi" w:hAnsiTheme="minorHAnsi"/>
                <w:b/>
                <w:iCs/>
              </w:rPr>
              <w:tab/>
              <w:t>(817) 326-4720  *  Fax (817) 326-5031</w:t>
            </w:r>
          </w:p>
        </w:tc>
      </w:tr>
    </w:tbl>
    <w:p w14:paraId="399FD277" w14:textId="77777777" w:rsidR="00C3617F" w:rsidRPr="0092526B" w:rsidRDefault="00707222" w:rsidP="00FA7038">
      <w:pPr>
        <w:pStyle w:val="BodyTextIndent"/>
        <w:pBdr>
          <w:bottom w:val="single" w:sz="4" w:space="1" w:color="auto"/>
        </w:pBdr>
        <w:shd w:val="clear" w:color="auto" w:fill="1F497D" w:themeFill="text2"/>
        <w:tabs>
          <w:tab w:val="num" w:pos="720"/>
        </w:tabs>
        <w:spacing w:after="240"/>
        <w:ind w:left="360" w:hanging="360"/>
        <w:jc w:val="center"/>
        <w:rPr>
          <w:rFonts w:asciiTheme="minorHAnsi" w:hAnsiTheme="minorHAnsi"/>
          <w:b/>
          <w:bCs/>
          <w:color w:val="FFFFFF" w:themeColor="background1"/>
          <w:sz w:val="40"/>
          <w:szCs w:val="40"/>
        </w:rPr>
      </w:pPr>
      <w:r w:rsidRPr="0092526B">
        <w:rPr>
          <w:rFonts w:asciiTheme="minorHAnsi" w:hAnsiTheme="minorHAnsi"/>
          <w:b/>
          <w:bCs/>
          <w:color w:val="FFFFFF" w:themeColor="background1"/>
          <w:sz w:val="40"/>
          <w:szCs w:val="40"/>
        </w:rPr>
        <w:t>APPLICATION</w:t>
      </w:r>
      <w:r w:rsidR="00DC2777" w:rsidRPr="0092526B">
        <w:rPr>
          <w:rFonts w:asciiTheme="minorHAnsi" w:hAnsiTheme="minorHAnsi"/>
          <w:b/>
          <w:bCs/>
          <w:color w:val="FFFFFF" w:themeColor="background1"/>
          <w:sz w:val="40"/>
          <w:szCs w:val="40"/>
        </w:rPr>
        <w:t xml:space="preserve"> - IN DISTRICT</w:t>
      </w:r>
      <w:r w:rsidR="009724DB" w:rsidRPr="0092526B">
        <w:rPr>
          <w:rFonts w:asciiTheme="minorHAnsi" w:hAnsiTheme="minorHAnsi"/>
          <w:b/>
          <w:bCs/>
          <w:color w:val="FFFFFF" w:themeColor="background1"/>
          <w:sz w:val="40"/>
          <w:szCs w:val="40"/>
        </w:rPr>
        <w:t xml:space="preserve"> SERVICE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86"/>
        <w:gridCol w:w="236"/>
        <w:gridCol w:w="4390"/>
      </w:tblGrid>
      <w:tr w:rsidR="005F5D6B" w:rsidRPr="0092526B" w14:paraId="386E0BD4" w14:textId="77777777" w:rsidTr="005F5D6B">
        <w:tc>
          <w:tcPr>
            <w:tcW w:w="6964" w:type="dxa"/>
            <w:tcBorders>
              <w:bottom w:val="single" w:sz="4" w:space="0" w:color="auto"/>
            </w:tcBorders>
          </w:tcPr>
          <w:p w14:paraId="4359EE48" w14:textId="77777777" w:rsidR="005F5D6B" w:rsidRPr="005F5D6B" w:rsidRDefault="005F5D6B" w:rsidP="005F5D6B">
            <w:pPr>
              <w:jc w:val="right"/>
              <w:rPr>
                <w:rFonts w:asciiTheme="minorHAnsi" w:hAnsiTheme="minorHAnsi"/>
                <w:sz w:val="20"/>
                <w:szCs w:val="20"/>
              </w:rPr>
            </w:pPr>
            <w:r w:rsidRPr="005F5D6B">
              <w:rPr>
                <w:rFonts w:asciiTheme="minorHAnsi" w:hAnsiTheme="minorHAnsi"/>
                <w:sz w:val="20"/>
                <w:szCs w:val="20"/>
              </w:rPr>
              <w:t>Granbury, Texas 7604__</w:t>
            </w:r>
          </w:p>
        </w:tc>
        <w:tc>
          <w:tcPr>
            <w:tcW w:w="236" w:type="dxa"/>
          </w:tcPr>
          <w:p w14:paraId="6C170BD5" w14:textId="77777777" w:rsidR="005F5D6B" w:rsidRPr="0092526B" w:rsidRDefault="005F5D6B" w:rsidP="00E33743">
            <w:pPr>
              <w:rPr>
                <w:rFonts w:asciiTheme="minorHAnsi" w:hAnsiTheme="minorHAnsi"/>
              </w:rPr>
            </w:pPr>
          </w:p>
        </w:tc>
        <w:tc>
          <w:tcPr>
            <w:tcW w:w="4500" w:type="dxa"/>
            <w:tcBorders>
              <w:bottom w:val="single" w:sz="4" w:space="0" w:color="auto"/>
            </w:tcBorders>
          </w:tcPr>
          <w:p w14:paraId="4B2DD5C0" w14:textId="77777777" w:rsidR="005F5D6B" w:rsidRPr="0092526B" w:rsidRDefault="005F5D6B" w:rsidP="00E33743">
            <w:pPr>
              <w:rPr>
                <w:rFonts w:asciiTheme="minorHAnsi" w:hAnsiTheme="minorHAnsi"/>
              </w:rPr>
            </w:pPr>
          </w:p>
        </w:tc>
      </w:tr>
      <w:tr w:rsidR="005F5D6B" w:rsidRPr="009445B4" w14:paraId="5D009C32" w14:textId="77777777" w:rsidTr="005F5D6B">
        <w:tc>
          <w:tcPr>
            <w:tcW w:w="6964" w:type="dxa"/>
            <w:tcBorders>
              <w:top w:val="single" w:sz="4" w:space="0" w:color="auto"/>
            </w:tcBorders>
          </w:tcPr>
          <w:p w14:paraId="70C89F20" w14:textId="77777777" w:rsidR="005F5D6B" w:rsidRPr="009445B4" w:rsidRDefault="005F5D6B" w:rsidP="00E33743">
            <w:pPr>
              <w:rPr>
                <w:rFonts w:asciiTheme="minorHAnsi" w:hAnsiTheme="minorHAnsi"/>
                <w:sz w:val="12"/>
                <w:szCs w:val="12"/>
              </w:rPr>
            </w:pPr>
            <w:r>
              <w:rPr>
                <w:rFonts w:asciiTheme="minorHAnsi" w:hAnsiTheme="minorHAnsi"/>
                <w:sz w:val="12"/>
                <w:szCs w:val="12"/>
              </w:rPr>
              <w:t>Service Address</w:t>
            </w:r>
            <w:r w:rsidRPr="009445B4">
              <w:rPr>
                <w:rFonts w:asciiTheme="minorHAnsi" w:hAnsiTheme="minorHAnsi"/>
                <w:sz w:val="12"/>
                <w:szCs w:val="12"/>
              </w:rPr>
              <w:t>#</w:t>
            </w:r>
          </w:p>
        </w:tc>
        <w:tc>
          <w:tcPr>
            <w:tcW w:w="236" w:type="dxa"/>
          </w:tcPr>
          <w:p w14:paraId="5B8D8A08" w14:textId="77777777" w:rsidR="005F5D6B" w:rsidRPr="009445B4" w:rsidRDefault="005F5D6B" w:rsidP="00E33743">
            <w:pPr>
              <w:rPr>
                <w:rFonts w:asciiTheme="minorHAnsi" w:hAnsiTheme="minorHAnsi"/>
                <w:sz w:val="12"/>
                <w:szCs w:val="12"/>
              </w:rPr>
            </w:pPr>
          </w:p>
        </w:tc>
        <w:tc>
          <w:tcPr>
            <w:tcW w:w="4500" w:type="dxa"/>
            <w:tcBorders>
              <w:top w:val="single" w:sz="4" w:space="0" w:color="auto"/>
            </w:tcBorders>
          </w:tcPr>
          <w:p w14:paraId="5FF5350A" w14:textId="77777777" w:rsidR="005F5D6B" w:rsidRPr="009445B4" w:rsidRDefault="005F5D6B" w:rsidP="00E33743">
            <w:pPr>
              <w:rPr>
                <w:rFonts w:asciiTheme="minorHAnsi" w:hAnsiTheme="minorHAnsi"/>
                <w:sz w:val="12"/>
                <w:szCs w:val="12"/>
              </w:rPr>
            </w:pPr>
            <w:r>
              <w:rPr>
                <w:rFonts w:asciiTheme="minorHAnsi" w:hAnsiTheme="minorHAnsi"/>
                <w:sz w:val="12"/>
                <w:szCs w:val="12"/>
              </w:rPr>
              <w:t>Phase/Block                Lot               Subdivision</w:t>
            </w:r>
          </w:p>
        </w:tc>
      </w:tr>
      <w:tr w:rsidR="005F5D6B" w:rsidRPr="0092526B" w14:paraId="480C73F8" w14:textId="77777777" w:rsidTr="005F5D6B">
        <w:tc>
          <w:tcPr>
            <w:tcW w:w="6964" w:type="dxa"/>
            <w:tcBorders>
              <w:bottom w:val="single" w:sz="4" w:space="0" w:color="auto"/>
            </w:tcBorders>
          </w:tcPr>
          <w:p w14:paraId="7B7502A7" w14:textId="77777777" w:rsidR="005F5D6B" w:rsidRPr="0092526B" w:rsidRDefault="005F5D6B" w:rsidP="00E33743">
            <w:pPr>
              <w:rPr>
                <w:rFonts w:asciiTheme="minorHAnsi" w:hAnsiTheme="minorHAnsi"/>
              </w:rPr>
            </w:pPr>
          </w:p>
        </w:tc>
        <w:tc>
          <w:tcPr>
            <w:tcW w:w="236" w:type="dxa"/>
          </w:tcPr>
          <w:p w14:paraId="52F3AE5D" w14:textId="77777777" w:rsidR="005F5D6B" w:rsidRPr="0092526B" w:rsidRDefault="005F5D6B" w:rsidP="00E33743">
            <w:pPr>
              <w:rPr>
                <w:rFonts w:asciiTheme="minorHAnsi" w:hAnsiTheme="minorHAnsi"/>
              </w:rPr>
            </w:pPr>
          </w:p>
        </w:tc>
        <w:tc>
          <w:tcPr>
            <w:tcW w:w="4500" w:type="dxa"/>
            <w:tcBorders>
              <w:bottom w:val="single" w:sz="4" w:space="0" w:color="auto"/>
            </w:tcBorders>
          </w:tcPr>
          <w:p w14:paraId="6974FCA0" w14:textId="77777777" w:rsidR="005F5D6B" w:rsidRPr="0092526B" w:rsidRDefault="005F5D6B" w:rsidP="00E33743">
            <w:pPr>
              <w:rPr>
                <w:rFonts w:asciiTheme="minorHAnsi" w:hAnsiTheme="minorHAnsi"/>
              </w:rPr>
            </w:pPr>
          </w:p>
        </w:tc>
      </w:tr>
      <w:tr w:rsidR="005F5D6B" w:rsidRPr="009445B4" w14:paraId="792BA7F2" w14:textId="77777777" w:rsidTr="005F5D6B">
        <w:tc>
          <w:tcPr>
            <w:tcW w:w="6964" w:type="dxa"/>
            <w:tcBorders>
              <w:top w:val="single" w:sz="4" w:space="0" w:color="auto"/>
            </w:tcBorders>
          </w:tcPr>
          <w:p w14:paraId="20C9D5E0" w14:textId="77777777" w:rsidR="005F5D6B" w:rsidRPr="009445B4" w:rsidRDefault="005F5D6B" w:rsidP="00E33743">
            <w:pPr>
              <w:rPr>
                <w:rFonts w:asciiTheme="minorHAnsi" w:hAnsiTheme="minorHAnsi"/>
                <w:sz w:val="12"/>
                <w:szCs w:val="12"/>
              </w:rPr>
            </w:pPr>
            <w:r>
              <w:rPr>
                <w:rFonts w:asciiTheme="minorHAnsi" w:hAnsiTheme="minorHAnsi"/>
                <w:sz w:val="12"/>
                <w:szCs w:val="12"/>
              </w:rPr>
              <w:t>Mailing address</w:t>
            </w:r>
          </w:p>
        </w:tc>
        <w:tc>
          <w:tcPr>
            <w:tcW w:w="236" w:type="dxa"/>
          </w:tcPr>
          <w:p w14:paraId="7A1EB19C" w14:textId="77777777" w:rsidR="005F5D6B" w:rsidRPr="009445B4" w:rsidRDefault="005F5D6B" w:rsidP="00E33743">
            <w:pPr>
              <w:rPr>
                <w:rFonts w:asciiTheme="minorHAnsi" w:hAnsiTheme="minorHAnsi"/>
                <w:sz w:val="12"/>
                <w:szCs w:val="12"/>
              </w:rPr>
            </w:pPr>
          </w:p>
        </w:tc>
        <w:tc>
          <w:tcPr>
            <w:tcW w:w="4500" w:type="dxa"/>
            <w:tcBorders>
              <w:top w:val="single" w:sz="4" w:space="0" w:color="auto"/>
            </w:tcBorders>
          </w:tcPr>
          <w:p w14:paraId="0690B991" w14:textId="77777777" w:rsidR="005F5D6B" w:rsidRPr="009445B4" w:rsidRDefault="005F5D6B" w:rsidP="005F5D6B">
            <w:pPr>
              <w:rPr>
                <w:rFonts w:asciiTheme="minorHAnsi" w:hAnsiTheme="minorHAnsi"/>
                <w:sz w:val="12"/>
                <w:szCs w:val="12"/>
              </w:rPr>
            </w:pPr>
            <w:r w:rsidRPr="009445B4">
              <w:rPr>
                <w:rFonts w:asciiTheme="minorHAnsi" w:hAnsiTheme="minorHAnsi"/>
                <w:sz w:val="12"/>
                <w:szCs w:val="12"/>
              </w:rPr>
              <w:t xml:space="preserve">City, State </w:t>
            </w:r>
            <w:r>
              <w:rPr>
                <w:rFonts w:asciiTheme="minorHAnsi" w:hAnsiTheme="minorHAnsi"/>
                <w:sz w:val="12"/>
                <w:szCs w:val="12"/>
              </w:rPr>
              <w:t>Z</w:t>
            </w:r>
            <w:r w:rsidRPr="009445B4">
              <w:rPr>
                <w:rFonts w:asciiTheme="minorHAnsi" w:hAnsiTheme="minorHAnsi"/>
                <w:sz w:val="12"/>
                <w:szCs w:val="12"/>
              </w:rPr>
              <w:t>ip</w:t>
            </w:r>
          </w:p>
        </w:tc>
      </w:tr>
    </w:tbl>
    <w:p w14:paraId="1AD6D891" w14:textId="77777777" w:rsidR="005F5D6B" w:rsidRDefault="005F5D6B" w:rsidP="005F5D6B">
      <w:pPr>
        <w:pBdr>
          <w:bottom w:val="single" w:sz="4" w:space="1" w:color="auto"/>
        </w:pBdr>
        <w:spacing w:before="120"/>
        <w:ind w:left="360" w:hanging="360"/>
        <w:jc w:val="both"/>
        <w:rPr>
          <w:rFonts w:asciiTheme="minorHAnsi" w:hAnsiTheme="minorHAnsi"/>
          <w:b/>
          <w:color w:val="0070C0"/>
        </w:rPr>
      </w:pPr>
      <w:r>
        <w:rPr>
          <w:rFonts w:asciiTheme="minorHAnsi" w:hAnsiTheme="minorHAnsi"/>
          <w:b/>
          <w:color w:val="0070C0"/>
        </w:rPr>
        <w:t>Primary Account Holder</w:t>
      </w:r>
      <w:r w:rsidR="002A342F">
        <w:rPr>
          <w:rFonts w:asciiTheme="minorHAnsi" w:hAnsiTheme="minorHAnsi"/>
          <w:b/>
          <w:color w:val="0070C0"/>
        </w:rPr>
        <w:tab/>
      </w:r>
      <w:r w:rsidR="002A342F">
        <w:rPr>
          <w:rFonts w:asciiTheme="minorHAnsi" w:hAnsiTheme="minorHAnsi"/>
          <w:b/>
          <w:color w:val="0070C0"/>
        </w:rPr>
        <w:tab/>
      </w:r>
      <w:proofErr w:type="gramStart"/>
      <w:r w:rsidR="002A342F" w:rsidRPr="001D2876">
        <w:rPr>
          <w:rFonts w:asciiTheme="minorHAnsi" w:hAnsiTheme="minorHAnsi"/>
          <w:b/>
          <w:sz w:val="40"/>
          <w:szCs w:val="40"/>
        </w:rPr>
        <w:t>□</w:t>
      </w:r>
      <w:r w:rsidR="002A342F" w:rsidRPr="001D2876">
        <w:rPr>
          <w:rFonts w:asciiTheme="minorHAnsi" w:hAnsiTheme="minorHAnsi"/>
          <w:b/>
          <w:sz w:val="28"/>
          <w:szCs w:val="28"/>
        </w:rPr>
        <w:t xml:space="preserve">  </w:t>
      </w:r>
      <w:r w:rsidR="002A342F">
        <w:rPr>
          <w:rFonts w:asciiTheme="minorHAnsi" w:hAnsiTheme="minorHAnsi"/>
          <w:b/>
          <w:sz w:val="18"/>
          <w:szCs w:val="18"/>
        </w:rPr>
        <w:t>Rental</w:t>
      </w:r>
      <w:proofErr w:type="gramEnd"/>
      <w:r w:rsidR="002A342F">
        <w:rPr>
          <w:rFonts w:asciiTheme="minorHAnsi" w:hAnsiTheme="minorHAnsi"/>
          <w:b/>
          <w:sz w:val="18"/>
          <w:szCs w:val="18"/>
        </w:rPr>
        <w:t xml:space="preserve"> Property</w:t>
      </w:r>
      <w:r w:rsidR="002A342F">
        <w:rPr>
          <w:rFonts w:asciiTheme="minorHAnsi" w:hAnsiTheme="minorHAnsi"/>
          <w:b/>
          <w:sz w:val="18"/>
          <w:szCs w:val="18"/>
        </w:rPr>
        <w:tab/>
      </w:r>
      <w:r w:rsidR="002A342F" w:rsidRPr="001D2876">
        <w:rPr>
          <w:rFonts w:asciiTheme="minorHAnsi" w:hAnsiTheme="minorHAnsi"/>
          <w:b/>
          <w:sz w:val="40"/>
          <w:szCs w:val="40"/>
        </w:rPr>
        <w:t>□</w:t>
      </w:r>
      <w:r w:rsidR="002A342F" w:rsidRPr="001D2876">
        <w:rPr>
          <w:rFonts w:asciiTheme="minorHAnsi" w:hAnsiTheme="minorHAnsi"/>
          <w:b/>
          <w:sz w:val="28"/>
          <w:szCs w:val="28"/>
        </w:rPr>
        <w:t xml:space="preserve">  </w:t>
      </w:r>
      <w:r w:rsidR="002A342F">
        <w:rPr>
          <w:rFonts w:asciiTheme="minorHAnsi" w:hAnsiTheme="minorHAnsi"/>
          <w:b/>
          <w:sz w:val="18"/>
          <w:szCs w:val="18"/>
        </w:rPr>
        <w:t>Own Property</w:t>
      </w:r>
    </w:p>
    <w:p w14:paraId="3F3EEAA6" w14:textId="77777777" w:rsidR="002A342F" w:rsidRPr="002A342F" w:rsidRDefault="002A342F" w:rsidP="002A342F">
      <w:pPr>
        <w:ind w:left="3060"/>
        <w:rPr>
          <w:sz w:val="8"/>
          <w:szCs w:val="8"/>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28"/>
        <w:gridCol w:w="235"/>
        <w:gridCol w:w="3579"/>
        <w:gridCol w:w="235"/>
        <w:gridCol w:w="3735"/>
      </w:tblGrid>
      <w:tr w:rsidR="002A342F" w:rsidRPr="0092526B" w14:paraId="7663A286" w14:textId="77777777" w:rsidTr="002A342F">
        <w:tc>
          <w:tcPr>
            <w:tcW w:w="3780" w:type="dxa"/>
            <w:tcBorders>
              <w:bottom w:val="single" w:sz="4" w:space="0" w:color="auto"/>
            </w:tcBorders>
          </w:tcPr>
          <w:p w14:paraId="6BBCB014" w14:textId="77777777" w:rsidR="002A342F" w:rsidRPr="0092526B" w:rsidRDefault="002A342F" w:rsidP="00E33743">
            <w:pPr>
              <w:rPr>
                <w:rFonts w:asciiTheme="minorHAnsi" w:hAnsiTheme="minorHAnsi"/>
              </w:rPr>
            </w:pPr>
          </w:p>
        </w:tc>
        <w:tc>
          <w:tcPr>
            <w:tcW w:w="236" w:type="dxa"/>
          </w:tcPr>
          <w:p w14:paraId="40BBDDEF" w14:textId="77777777" w:rsidR="002A342F" w:rsidRPr="0092526B" w:rsidRDefault="002A342F" w:rsidP="00E33743">
            <w:pPr>
              <w:rPr>
                <w:rFonts w:asciiTheme="minorHAnsi" w:hAnsiTheme="minorHAnsi"/>
              </w:rPr>
            </w:pPr>
          </w:p>
        </w:tc>
        <w:tc>
          <w:tcPr>
            <w:tcW w:w="3724" w:type="dxa"/>
            <w:tcBorders>
              <w:bottom w:val="single" w:sz="4" w:space="0" w:color="auto"/>
            </w:tcBorders>
          </w:tcPr>
          <w:p w14:paraId="023DFE9B" w14:textId="77777777" w:rsidR="002A342F" w:rsidRPr="0092526B" w:rsidRDefault="002A342F" w:rsidP="00E33743">
            <w:pPr>
              <w:rPr>
                <w:rFonts w:asciiTheme="minorHAnsi" w:hAnsiTheme="minorHAnsi"/>
              </w:rPr>
            </w:pPr>
          </w:p>
        </w:tc>
        <w:tc>
          <w:tcPr>
            <w:tcW w:w="236" w:type="dxa"/>
          </w:tcPr>
          <w:p w14:paraId="1F5D3F8D" w14:textId="77777777" w:rsidR="002A342F" w:rsidRPr="0092526B" w:rsidRDefault="002A342F" w:rsidP="00E33743">
            <w:pPr>
              <w:rPr>
                <w:rFonts w:asciiTheme="minorHAnsi" w:hAnsiTheme="minorHAnsi"/>
              </w:rPr>
            </w:pPr>
          </w:p>
        </w:tc>
        <w:tc>
          <w:tcPr>
            <w:tcW w:w="3882" w:type="dxa"/>
            <w:tcBorders>
              <w:bottom w:val="single" w:sz="4" w:space="0" w:color="auto"/>
            </w:tcBorders>
          </w:tcPr>
          <w:p w14:paraId="575BC363" w14:textId="77777777" w:rsidR="002A342F" w:rsidRPr="0092526B" w:rsidRDefault="002A342F" w:rsidP="00E33743">
            <w:pPr>
              <w:rPr>
                <w:rFonts w:asciiTheme="minorHAnsi" w:hAnsiTheme="minorHAnsi"/>
              </w:rPr>
            </w:pPr>
          </w:p>
        </w:tc>
      </w:tr>
      <w:tr w:rsidR="002A342F" w:rsidRPr="00D22E01" w14:paraId="2E192B75" w14:textId="77777777" w:rsidTr="002A342F">
        <w:tc>
          <w:tcPr>
            <w:tcW w:w="3780" w:type="dxa"/>
            <w:tcBorders>
              <w:top w:val="single" w:sz="4" w:space="0" w:color="auto"/>
            </w:tcBorders>
          </w:tcPr>
          <w:p w14:paraId="675EEEA8" w14:textId="77777777" w:rsidR="002A342F" w:rsidRPr="00D22E01" w:rsidRDefault="002A342F" w:rsidP="00E33743">
            <w:pPr>
              <w:rPr>
                <w:rFonts w:asciiTheme="minorHAnsi" w:hAnsiTheme="minorHAnsi"/>
                <w:sz w:val="12"/>
                <w:szCs w:val="12"/>
              </w:rPr>
            </w:pPr>
            <w:r>
              <w:rPr>
                <w:rFonts w:asciiTheme="minorHAnsi" w:hAnsiTheme="minorHAnsi"/>
                <w:sz w:val="12"/>
                <w:szCs w:val="12"/>
              </w:rPr>
              <w:t>Last</w:t>
            </w:r>
            <w:r w:rsidRPr="00D22E01">
              <w:rPr>
                <w:rFonts w:asciiTheme="minorHAnsi" w:hAnsiTheme="minorHAnsi"/>
                <w:sz w:val="12"/>
                <w:szCs w:val="12"/>
              </w:rPr>
              <w:t xml:space="preserve"> Name</w:t>
            </w:r>
          </w:p>
        </w:tc>
        <w:tc>
          <w:tcPr>
            <w:tcW w:w="236" w:type="dxa"/>
          </w:tcPr>
          <w:p w14:paraId="3FF68629" w14:textId="77777777" w:rsidR="002A342F" w:rsidRPr="00D22E01" w:rsidRDefault="002A342F" w:rsidP="00E33743">
            <w:pPr>
              <w:rPr>
                <w:rFonts w:asciiTheme="minorHAnsi" w:hAnsiTheme="minorHAnsi"/>
                <w:sz w:val="12"/>
                <w:szCs w:val="12"/>
              </w:rPr>
            </w:pPr>
          </w:p>
        </w:tc>
        <w:tc>
          <w:tcPr>
            <w:tcW w:w="3724" w:type="dxa"/>
            <w:tcBorders>
              <w:top w:val="single" w:sz="4" w:space="0" w:color="auto"/>
            </w:tcBorders>
          </w:tcPr>
          <w:p w14:paraId="6F85B8A5" w14:textId="77777777" w:rsidR="002A342F" w:rsidRPr="00D22E01" w:rsidRDefault="002A342F" w:rsidP="00E33743">
            <w:pPr>
              <w:rPr>
                <w:rFonts w:asciiTheme="minorHAnsi" w:hAnsiTheme="minorHAnsi"/>
                <w:sz w:val="12"/>
                <w:szCs w:val="12"/>
              </w:rPr>
            </w:pPr>
            <w:r>
              <w:rPr>
                <w:rFonts w:asciiTheme="minorHAnsi" w:hAnsiTheme="minorHAnsi"/>
                <w:sz w:val="12"/>
                <w:szCs w:val="12"/>
              </w:rPr>
              <w:t>First Name</w:t>
            </w:r>
          </w:p>
        </w:tc>
        <w:tc>
          <w:tcPr>
            <w:tcW w:w="236" w:type="dxa"/>
          </w:tcPr>
          <w:p w14:paraId="78098567" w14:textId="77777777" w:rsidR="002A342F" w:rsidRDefault="002A342F" w:rsidP="00E33743">
            <w:pPr>
              <w:rPr>
                <w:rFonts w:asciiTheme="minorHAnsi" w:hAnsiTheme="minorHAnsi"/>
                <w:sz w:val="12"/>
                <w:szCs w:val="12"/>
              </w:rPr>
            </w:pPr>
          </w:p>
        </w:tc>
        <w:tc>
          <w:tcPr>
            <w:tcW w:w="3882" w:type="dxa"/>
            <w:tcBorders>
              <w:top w:val="single" w:sz="4" w:space="0" w:color="auto"/>
            </w:tcBorders>
          </w:tcPr>
          <w:p w14:paraId="204FBD2D" w14:textId="77777777" w:rsidR="002A342F" w:rsidRDefault="002A342F" w:rsidP="00E33743">
            <w:pPr>
              <w:rPr>
                <w:rFonts w:asciiTheme="minorHAnsi" w:hAnsiTheme="minorHAnsi"/>
                <w:sz w:val="12"/>
                <w:szCs w:val="12"/>
              </w:rPr>
            </w:pPr>
            <w:r>
              <w:rPr>
                <w:rFonts w:asciiTheme="minorHAnsi" w:hAnsiTheme="minorHAnsi"/>
                <w:sz w:val="12"/>
                <w:szCs w:val="12"/>
              </w:rPr>
              <w:t>Middle initial</w:t>
            </w:r>
          </w:p>
        </w:tc>
      </w:tr>
      <w:tr w:rsidR="002A342F" w:rsidRPr="0092526B" w14:paraId="61AFB924" w14:textId="77777777" w:rsidTr="002A342F">
        <w:tc>
          <w:tcPr>
            <w:tcW w:w="3780" w:type="dxa"/>
          </w:tcPr>
          <w:p w14:paraId="16A5059E" w14:textId="77777777" w:rsidR="002A342F" w:rsidRPr="0092526B" w:rsidRDefault="002A342F" w:rsidP="00E33743">
            <w:pPr>
              <w:rPr>
                <w:rFonts w:asciiTheme="minorHAnsi" w:hAnsiTheme="minorHAnsi"/>
              </w:rPr>
            </w:pPr>
          </w:p>
        </w:tc>
        <w:tc>
          <w:tcPr>
            <w:tcW w:w="236" w:type="dxa"/>
          </w:tcPr>
          <w:p w14:paraId="53D53745" w14:textId="77777777" w:rsidR="002A342F" w:rsidRPr="0092526B" w:rsidRDefault="002A342F" w:rsidP="00E33743">
            <w:pPr>
              <w:rPr>
                <w:rFonts w:asciiTheme="minorHAnsi" w:hAnsiTheme="minorHAnsi"/>
              </w:rPr>
            </w:pPr>
          </w:p>
        </w:tc>
        <w:tc>
          <w:tcPr>
            <w:tcW w:w="3724" w:type="dxa"/>
            <w:tcBorders>
              <w:bottom w:val="single" w:sz="4" w:space="0" w:color="auto"/>
            </w:tcBorders>
          </w:tcPr>
          <w:p w14:paraId="35B626BD" w14:textId="77777777" w:rsidR="002A342F" w:rsidRPr="0092526B" w:rsidRDefault="002A342F" w:rsidP="00E33743">
            <w:pPr>
              <w:rPr>
                <w:rFonts w:asciiTheme="minorHAnsi" w:hAnsiTheme="minorHAnsi"/>
              </w:rPr>
            </w:pPr>
          </w:p>
        </w:tc>
        <w:tc>
          <w:tcPr>
            <w:tcW w:w="236" w:type="dxa"/>
          </w:tcPr>
          <w:p w14:paraId="27F8DDE1" w14:textId="77777777" w:rsidR="002A342F" w:rsidRPr="0092526B" w:rsidRDefault="002A342F" w:rsidP="00E33743">
            <w:pPr>
              <w:rPr>
                <w:rFonts w:asciiTheme="minorHAnsi" w:hAnsiTheme="minorHAnsi"/>
              </w:rPr>
            </w:pPr>
          </w:p>
        </w:tc>
        <w:tc>
          <w:tcPr>
            <w:tcW w:w="3882" w:type="dxa"/>
            <w:tcBorders>
              <w:bottom w:val="single" w:sz="4" w:space="0" w:color="auto"/>
            </w:tcBorders>
          </w:tcPr>
          <w:p w14:paraId="1164C394" w14:textId="77777777" w:rsidR="002A342F" w:rsidRPr="0092526B" w:rsidRDefault="002A342F" w:rsidP="00E33743">
            <w:pPr>
              <w:rPr>
                <w:rFonts w:asciiTheme="minorHAnsi" w:hAnsiTheme="minorHAnsi"/>
              </w:rPr>
            </w:pPr>
          </w:p>
        </w:tc>
      </w:tr>
      <w:tr w:rsidR="002A342F" w:rsidRPr="00D22E01" w14:paraId="60E04806" w14:textId="77777777" w:rsidTr="002A342F">
        <w:tc>
          <w:tcPr>
            <w:tcW w:w="3780" w:type="dxa"/>
          </w:tcPr>
          <w:p w14:paraId="2D5E72A5" w14:textId="77777777" w:rsidR="002A342F" w:rsidRPr="00D22E01" w:rsidRDefault="002A342F" w:rsidP="00E33743">
            <w:pPr>
              <w:rPr>
                <w:rFonts w:asciiTheme="minorHAnsi" w:hAnsiTheme="minorHAnsi"/>
                <w:sz w:val="12"/>
                <w:szCs w:val="12"/>
              </w:rPr>
            </w:pPr>
          </w:p>
        </w:tc>
        <w:tc>
          <w:tcPr>
            <w:tcW w:w="236" w:type="dxa"/>
          </w:tcPr>
          <w:p w14:paraId="1B60F23E" w14:textId="77777777" w:rsidR="002A342F" w:rsidRPr="00D22E01" w:rsidRDefault="002A342F" w:rsidP="00E33743">
            <w:pPr>
              <w:rPr>
                <w:rFonts w:asciiTheme="minorHAnsi" w:hAnsiTheme="minorHAnsi"/>
                <w:sz w:val="12"/>
                <w:szCs w:val="12"/>
              </w:rPr>
            </w:pPr>
          </w:p>
        </w:tc>
        <w:tc>
          <w:tcPr>
            <w:tcW w:w="3724" w:type="dxa"/>
            <w:tcBorders>
              <w:top w:val="single" w:sz="4" w:space="0" w:color="auto"/>
            </w:tcBorders>
          </w:tcPr>
          <w:p w14:paraId="713A073E" w14:textId="77777777" w:rsidR="002A342F" w:rsidRPr="00D22E01" w:rsidRDefault="002A342F" w:rsidP="00E33743">
            <w:pPr>
              <w:rPr>
                <w:rFonts w:asciiTheme="minorHAnsi" w:hAnsiTheme="minorHAnsi"/>
                <w:sz w:val="12"/>
                <w:szCs w:val="12"/>
              </w:rPr>
            </w:pPr>
            <w:r>
              <w:rPr>
                <w:rFonts w:asciiTheme="minorHAnsi" w:hAnsiTheme="minorHAnsi"/>
                <w:sz w:val="12"/>
                <w:szCs w:val="12"/>
              </w:rPr>
              <w:t>Driver’s License Number</w:t>
            </w:r>
          </w:p>
        </w:tc>
        <w:tc>
          <w:tcPr>
            <w:tcW w:w="236" w:type="dxa"/>
          </w:tcPr>
          <w:p w14:paraId="5A34C3BE" w14:textId="77777777" w:rsidR="002A342F" w:rsidRPr="00D22E01" w:rsidRDefault="002A342F" w:rsidP="00E33743">
            <w:pPr>
              <w:rPr>
                <w:rFonts w:asciiTheme="minorHAnsi" w:hAnsiTheme="minorHAnsi"/>
                <w:sz w:val="12"/>
                <w:szCs w:val="12"/>
              </w:rPr>
            </w:pPr>
          </w:p>
        </w:tc>
        <w:tc>
          <w:tcPr>
            <w:tcW w:w="3882" w:type="dxa"/>
            <w:tcBorders>
              <w:top w:val="single" w:sz="4" w:space="0" w:color="auto"/>
            </w:tcBorders>
          </w:tcPr>
          <w:p w14:paraId="3546315B" w14:textId="77777777" w:rsidR="002A342F" w:rsidRPr="00D22E01" w:rsidRDefault="002A342F" w:rsidP="00E33743">
            <w:pPr>
              <w:rPr>
                <w:rFonts w:asciiTheme="minorHAnsi" w:hAnsiTheme="minorHAnsi"/>
                <w:sz w:val="12"/>
                <w:szCs w:val="12"/>
              </w:rPr>
            </w:pPr>
            <w:r>
              <w:rPr>
                <w:rFonts w:asciiTheme="minorHAnsi" w:hAnsiTheme="minorHAnsi"/>
                <w:sz w:val="12"/>
                <w:szCs w:val="12"/>
              </w:rPr>
              <w:t>Driver’s License State</w:t>
            </w:r>
          </w:p>
        </w:tc>
      </w:tr>
      <w:tr w:rsidR="002A342F" w:rsidRPr="0092526B" w14:paraId="053C5BD9" w14:textId="77777777" w:rsidTr="002A342F">
        <w:tc>
          <w:tcPr>
            <w:tcW w:w="3780" w:type="dxa"/>
          </w:tcPr>
          <w:p w14:paraId="1737F176" w14:textId="77777777" w:rsidR="002A342F" w:rsidRPr="0092526B" w:rsidRDefault="002A342F" w:rsidP="00E33743">
            <w:pPr>
              <w:rPr>
                <w:rFonts w:asciiTheme="minorHAnsi" w:hAnsiTheme="minorHAnsi"/>
              </w:rPr>
            </w:pPr>
          </w:p>
        </w:tc>
        <w:tc>
          <w:tcPr>
            <w:tcW w:w="236" w:type="dxa"/>
          </w:tcPr>
          <w:p w14:paraId="58370931" w14:textId="77777777" w:rsidR="002A342F" w:rsidRPr="0092526B" w:rsidRDefault="002A342F" w:rsidP="00E33743">
            <w:pPr>
              <w:rPr>
                <w:rFonts w:asciiTheme="minorHAnsi" w:hAnsiTheme="minorHAnsi"/>
              </w:rPr>
            </w:pPr>
          </w:p>
        </w:tc>
        <w:tc>
          <w:tcPr>
            <w:tcW w:w="3724" w:type="dxa"/>
            <w:tcBorders>
              <w:bottom w:val="single" w:sz="4" w:space="0" w:color="auto"/>
            </w:tcBorders>
          </w:tcPr>
          <w:p w14:paraId="52688806" w14:textId="77777777" w:rsidR="002A342F" w:rsidRPr="0092526B" w:rsidRDefault="002A342F" w:rsidP="00E33743">
            <w:pPr>
              <w:rPr>
                <w:rFonts w:asciiTheme="minorHAnsi" w:hAnsiTheme="minorHAnsi"/>
              </w:rPr>
            </w:pPr>
          </w:p>
        </w:tc>
        <w:tc>
          <w:tcPr>
            <w:tcW w:w="236" w:type="dxa"/>
          </w:tcPr>
          <w:p w14:paraId="0F372540" w14:textId="77777777" w:rsidR="002A342F" w:rsidRPr="0092526B" w:rsidRDefault="002A342F" w:rsidP="00E33743">
            <w:pPr>
              <w:rPr>
                <w:rFonts w:asciiTheme="minorHAnsi" w:hAnsiTheme="minorHAnsi"/>
              </w:rPr>
            </w:pPr>
          </w:p>
        </w:tc>
        <w:tc>
          <w:tcPr>
            <w:tcW w:w="3882" w:type="dxa"/>
          </w:tcPr>
          <w:p w14:paraId="519CBE46" w14:textId="77777777" w:rsidR="002A342F" w:rsidRPr="0092526B" w:rsidRDefault="002A342F" w:rsidP="00E33743">
            <w:pPr>
              <w:rPr>
                <w:rFonts w:asciiTheme="minorHAnsi" w:hAnsiTheme="minorHAnsi"/>
              </w:rPr>
            </w:pPr>
          </w:p>
        </w:tc>
      </w:tr>
      <w:tr w:rsidR="002A342F" w:rsidRPr="00D22E01" w14:paraId="0F6D5146" w14:textId="77777777" w:rsidTr="002A342F">
        <w:tc>
          <w:tcPr>
            <w:tcW w:w="3780" w:type="dxa"/>
          </w:tcPr>
          <w:p w14:paraId="779C5431" w14:textId="77777777" w:rsidR="002A342F" w:rsidRPr="00D22E01" w:rsidRDefault="002A342F" w:rsidP="00E33743">
            <w:pPr>
              <w:rPr>
                <w:rFonts w:asciiTheme="minorHAnsi" w:hAnsiTheme="minorHAnsi"/>
                <w:sz w:val="12"/>
                <w:szCs w:val="12"/>
              </w:rPr>
            </w:pPr>
          </w:p>
        </w:tc>
        <w:tc>
          <w:tcPr>
            <w:tcW w:w="236" w:type="dxa"/>
          </w:tcPr>
          <w:p w14:paraId="4356DD21" w14:textId="77777777" w:rsidR="002A342F" w:rsidRPr="00D22E01" w:rsidRDefault="002A342F" w:rsidP="00E33743">
            <w:pPr>
              <w:rPr>
                <w:rFonts w:asciiTheme="minorHAnsi" w:hAnsiTheme="minorHAnsi"/>
                <w:sz w:val="12"/>
                <w:szCs w:val="12"/>
              </w:rPr>
            </w:pPr>
          </w:p>
        </w:tc>
        <w:tc>
          <w:tcPr>
            <w:tcW w:w="3724" w:type="dxa"/>
            <w:tcBorders>
              <w:top w:val="single" w:sz="4" w:space="0" w:color="auto"/>
            </w:tcBorders>
          </w:tcPr>
          <w:p w14:paraId="766E023E" w14:textId="77777777" w:rsidR="002A342F" w:rsidRPr="00D22E01" w:rsidRDefault="002A342F" w:rsidP="00E33743">
            <w:pPr>
              <w:rPr>
                <w:rFonts w:asciiTheme="minorHAnsi" w:hAnsiTheme="minorHAnsi"/>
                <w:sz w:val="12"/>
                <w:szCs w:val="12"/>
              </w:rPr>
            </w:pPr>
            <w:r>
              <w:rPr>
                <w:rFonts w:asciiTheme="minorHAnsi" w:hAnsiTheme="minorHAnsi"/>
                <w:sz w:val="12"/>
                <w:szCs w:val="12"/>
              </w:rPr>
              <w:t>Date of Birth</w:t>
            </w:r>
          </w:p>
        </w:tc>
        <w:tc>
          <w:tcPr>
            <w:tcW w:w="236" w:type="dxa"/>
          </w:tcPr>
          <w:p w14:paraId="7558FAC2" w14:textId="77777777" w:rsidR="002A342F" w:rsidRPr="00D22E01" w:rsidRDefault="002A342F" w:rsidP="00E33743">
            <w:pPr>
              <w:rPr>
                <w:rFonts w:asciiTheme="minorHAnsi" w:hAnsiTheme="minorHAnsi"/>
                <w:sz w:val="12"/>
                <w:szCs w:val="12"/>
              </w:rPr>
            </w:pPr>
          </w:p>
        </w:tc>
        <w:tc>
          <w:tcPr>
            <w:tcW w:w="3882" w:type="dxa"/>
          </w:tcPr>
          <w:p w14:paraId="7198D697" w14:textId="77777777" w:rsidR="002A342F" w:rsidRPr="00D22E01" w:rsidRDefault="002A342F" w:rsidP="00E33743">
            <w:pPr>
              <w:rPr>
                <w:rFonts w:asciiTheme="minorHAnsi" w:hAnsiTheme="minorHAnsi"/>
                <w:sz w:val="12"/>
                <w:szCs w:val="12"/>
              </w:rPr>
            </w:pPr>
          </w:p>
        </w:tc>
      </w:tr>
      <w:tr w:rsidR="002A342F" w:rsidRPr="0092526B" w14:paraId="399D479A" w14:textId="77777777" w:rsidTr="002A342F">
        <w:tc>
          <w:tcPr>
            <w:tcW w:w="3780" w:type="dxa"/>
          </w:tcPr>
          <w:p w14:paraId="6FD3ABFD" w14:textId="77777777" w:rsidR="002A342F" w:rsidRPr="0092526B" w:rsidRDefault="002A342F" w:rsidP="00E33743">
            <w:pPr>
              <w:rPr>
                <w:rFonts w:asciiTheme="minorHAnsi" w:hAnsiTheme="minorHAnsi"/>
              </w:rPr>
            </w:pPr>
          </w:p>
        </w:tc>
        <w:tc>
          <w:tcPr>
            <w:tcW w:w="236" w:type="dxa"/>
          </w:tcPr>
          <w:p w14:paraId="267A06A4" w14:textId="77777777" w:rsidR="002A342F" w:rsidRPr="0092526B" w:rsidRDefault="002A342F" w:rsidP="00E33743">
            <w:pPr>
              <w:rPr>
                <w:rFonts w:asciiTheme="minorHAnsi" w:hAnsiTheme="minorHAnsi"/>
              </w:rPr>
            </w:pPr>
          </w:p>
        </w:tc>
        <w:tc>
          <w:tcPr>
            <w:tcW w:w="3724" w:type="dxa"/>
            <w:tcBorders>
              <w:bottom w:val="single" w:sz="4" w:space="0" w:color="auto"/>
            </w:tcBorders>
          </w:tcPr>
          <w:p w14:paraId="325D93A0" w14:textId="77777777" w:rsidR="002A342F" w:rsidRPr="0092526B" w:rsidRDefault="002A342F" w:rsidP="00E33743">
            <w:pPr>
              <w:rPr>
                <w:rFonts w:asciiTheme="minorHAnsi" w:hAnsiTheme="minorHAnsi"/>
              </w:rPr>
            </w:pPr>
          </w:p>
        </w:tc>
        <w:tc>
          <w:tcPr>
            <w:tcW w:w="236" w:type="dxa"/>
          </w:tcPr>
          <w:p w14:paraId="4AF536FE" w14:textId="77777777" w:rsidR="002A342F" w:rsidRPr="0092526B" w:rsidRDefault="002A342F" w:rsidP="00E33743">
            <w:pPr>
              <w:rPr>
                <w:rFonts w:asciiTheme="minorHAnsi" w:hAnsiTheme="minorHAnsi"/>
              </w:rPr>
            </w:pPr>
          </w:p>
        </w:tc>
        <w:tc>
          <w:tcPr>
            <w:tcW w:w="3882" w:type="dxa"/>
            <w:tcBorders>
              <w:bottom w:val="single" w:sz="4" w:space="0" w:color="auto"/>
            </w:tcBorders>
          </w:tcPr>
          <w:p w14:paraId="3C4B8E42" w14:textId="77777777" w:rsidR="002A342F" w:rsidRPr="0092526B" w:rsidRDefault="002A342F" w:rsidP="00E33743">
            <w:pPr>
              <w:rPr>
                <w:rFonts w:asciiTheme="minorHAnsi" w:hAnsiTheme="minorHAnsi"/>
              </w:rPr>
            </w:pPr>
          </w:p>
        </w:tc>
      </w:tr>
      <w:tr w:rsidR="002A342F" w:rsidRPr="00D22E01" w14:paraId="59A8AE7A" w14:textId="77777777" w:rsidTr="002A342F">
        <w:tc>
          <w:tcPr>
            <w:tcW w:w="3780" w:type="dxa"/>
          </w:tcPr>
          <w:p w14:paraId="61D0BFAD" w14:textId="77777777" w:rsidR="002A342F" w:rsidRPr="00D22E01" w:rsidRDefault="002A342F" w:rsidP="00E33743">
            <w:pPr>
              <w:rPr>
                <w:rFonts w:asciiTheme="minorHAnsi" w:hAnsiTheme="minorHAnsi"/>
                <w:sz w:val="12"/>
                <w:szCs w:val="12"/>
              </w:rPr>
            </w:pPr>
          </w:p>
        </w:tc>
        <w:tc>
          <w:tcPr>
            <w:tcW w:w="236" w:type="dxa"/>
          </w:tcPr>
          <w:p w14:paraId="20563CCC" w14:textId="77777777" w:rsidR="002A342F" w:rsidRPr="00D22E01" w:rsidRDefault="002A342F" w:rsidP="00E33743">
            <w:pPr>
              <w:rPr>
                <w:rFonts w:asciiTheme="minorHAnsi" w:hAnsiTheme="minorHAnsi"/>
                <w:sz w:val="12"/>
                <w:szCs w:val="12"/>
              </w:rPr>
            </w:pPr>
          </w:p>
        </w:tc>
        <w:tc>
          <w:tcPr>
            <w:tcW w:w="3724" w:type="dxa"/>
            <w:tcBorders>
              <w:top w:val="single" w:sz="4" w:space="0" w:color="auto"/>
            </w:tcBorders>
          </w:tcPr>
          <w:p w14:paraId="276715A2" w14:textId="77777777" w:rsidR="002A342F" w:rsidRPr="00D22E01" w:rsidRDefault="002A342F" w:rsidP="00E33743">
            <w:pPr>
              <w:rPr>
                <w:rFonts w:asciiTheme="minorHAnsi" w:hAnsiTheme="minorHAnsi"/>
                <w:sz w:val="12"/>
                <w:szCs w:val="12"/>
              </w:rPr>
            </w:pPr>
            <w:r>
              <w:rPr>
                <w:rFonts w:asciiTheme="minorHAnsi" w:hAnsiTheme="minorHAnsi"/>
                <w:sz w:val="12"/>
                <w:szCs w:val="12"/>
              </w:rPr>
              <w:t>Primary Phone</w:t>
            </w:r>
          </w:p>
        </w:tc>
        <w:tc>
          <w:tcPr>
            <w:tcW w:w="236" w:type="dxa"/>
          </w:tcPr>
          <w:p w14:paraId="38B5B22E" w14:textId="77777777" w:rsidR="002A342F" w:rsidRPr="00D22E01" w:rsidRDefault="002A342F" w:rsidP="00E33743">
            <w:pPr>
              <w:rPr>
                <w:rFonts w:asciiTheme="minorHAnsi" w:hAnsiTheme="minorHAnsi"/>
                <w:sz w:val="12"/>
                <w:szCs w:val="12"/>
              </w:rPr>
            </w:pPr>
          </w:p>
        </w:tc>
        <w:tc>
          <w:tcPr>
            <w:tcW w:w="3882" w:type="dxa"/>
            <w:tcBorders>
              <w:top w:val="single" w:sz="4" w:space="0" w:color="auto"/>
            </w:tcBorders>
          </w:tcPr>
          <w:p w14:paraId="2D816FBF" w14:textId="77777777" w:rsidR="002A342F" w:rsidRPr="00D22E01" w:rsidRDefault="002A342F" w:rsidP="00E33743">
            <w:pPr>
              <w:rPr>
                <w:rFonts w:asciiTheme="minorHAnsi" w:hAnsiTheme="minorHAnsi"/>
                <w:sz w:val="12"/>
                <w:szCs w:val="12"/>
              </w:rPr>
            </w:pPr>
            <w:r>
              <w:rPr>
                <w:rFonts w:asciiTheme="minorHAnsi" w:hAnsiTheme="minorHAnsi"/>
                <w:sz w:val="12"/>
                <w:szCs w:val="12"/>
              </w:rPr>
              <w:t>Secondary Phone</w:t>
            </w:r>
          </w:p>
        </w:tc>
      </w:tr>
    </w:tbl>
    <w:p w14:paraId="373A7216" w14:textId="77777777" w:rsidR="002A342F" w:rsidRPr="002A342F" w:rsidRDefault="002A342F" w:rsidP="002A342F">
      <w:pPr>
        <w:pBdr>
          <w:bottom w:val="single" w:sz="4" w:space="1" w:color="auto"/>
        </w:pBdr>
        <w:spacing w:before="120"/>
        <w:ind w:left="360" w:hanging="360"/>
        <w:jc w:val="both"/>
        <w:rPr>
          <w:rFonts w:asciiTheme="minorHAnsi" w:hAnsiTheme="minorHAnsi"/>
          <w:b/>
          <w:color w:val="0070C0"/>
          <w:sz w:val="16"/>
          <w:szCs w:val="16"/>
        </w:rPr>
      </w:pPr>
      <w:r>
        <w:rPr>
          <w:rFonts w:asciiTheme="minorHAnsi" w:hAnsiTheme="minorHAnsi"/>
          <w:b/>
          <w:color w:val="0070C0"/>
        </w:rPr>
        <w:t>Joint Account Holder</w:t>
      </w:r>
      <w:r>
        <w:rPr>
          <w:rFonts w:asciiTheme="minorHAnsi" w:hAnsiTheme="minorHAnsi"/>
          <w:b/>
          <w:color w:val="0070C0"/>
        </w:rPr>
        <w:tab/>
      </w:r>
      <w:r>
        <w:rPr>
          <w:rFonts w:asciiTheme="minorHAnsi" w:hAnsiTheme="minorHAnsi"/>
          <w:b/>
          <w:color w:val="0070C0"/>
        </w:rPr>
        <w:tab/>
      </w:r>
      <w:r w:rsidRPr="002A342F">
        <w:rPr>
          <w:rFonts w:asciiTheme="minorHAnsi" w:hAnsiTheme="minorHAnsi"/>
          <w:b/>
          <w:color w:val="0070C0"/>
          <w:sz w:val="16"/>
          <w:szCs w:val="16"/>
        </w:rPr>
        <w:t>(By designating a Joint Account Holder you are allowing that person access to your account information.)</w:t>
      </w:r>
    </w:p>
    <w:p w14:paraId="583781D2" w14:textId="77777777" w:rsidR="002A342F" w:rsidRPr="002A342F" w:rsidRDefault="002A342F" w:rsidP="002A342F">
      <w:pPr>
        <w:ind w:left="3060"/>
        <w:rPr>
          <w:sz w:val="8"/>
          <w:szCs w:val="8"/>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28"/>
        <w:gridCol w:w="235"/>
        <w:gridCol w:w="3579"/>
        <w:gridCol w:w="235"/>
        <w:gridCol w:w="3735"/>
      </w:tblGrid>
      <w:tr w:rsidR="00F84E43" w:rsidRPr="0092526B" w14:paraId="7B9DC729" w14:textId="77777777" w:rsidTr="00E33743">
        <w:tc>
          <w:tcPr>
            <w:tcW w:w="3780" w:type="dxa"/>
            <w:tcBorders>
              <w:bottom w:val="single" w:sz="4" w:space="0" w:color="auto"/>
            </w:tcBorders>
          </w:tcPr>
          <w:p w14:paraId="647C283C" w14:textId="77777777" w:rsidR="002A342F" w:rsidRPr="0092526B" w:rsidRDefault="002A342F" w:rsidP="00E33743">
            <w:pPr>
              <w:rPr>
                <w:rFonts w:asciiTheme="minorHAnsi" w:hAnsiTheme="minorHAnsi"/>
              </w:rPr>
            </w:pPr>
          </w:p>
        </w:tc>
        <w:tc>
          <w:tcPr>
            <w:tcW w:w="236" w:type="dxa"/>
          </w:tcPr>
          <w:p w14:paraId="0A206290" w14:textId="77777777" w:rsidR="002A342F" w:rsidRPr="0092526B" w:rsidRDefault="002A342F" w:rsidP="00E33743">
            <w:pPr>
              <w:rPr>
                <w:rFonts w:asciiTheme="minorHAnsi" w:hAnsiTheme="minorHAnsi"/>
              </w:rPr>
            </w:pPr>
          </w:p>
        </w:tc>
        <w:tc>
          <w:tcPr>
            <w:tcW w:w="3724" w:type="dxa"/>
            <w:tcBorders>
              <w:bottom w:val="single" w:sz="4" w:space="0" w:color="auto"/>
            </w:tcBorders>
          </w:tcPr>
          <w:p w14:paraId="1771DCD9" w14:textId="77777777" w:rsidR="002A342F" w:rsidRPr="0092526B" w:rsidRDefault="002A342F" w:rsidP="00E33743">
            <w:pPr>
              <w:rPr>
                <w:rFonts w:asciiTheme="minorHAnsi" w:hAnsiTheme="minorHAnsi"/>
              </w:rPr>
            </w:pPr>
          </w:p>
        </w:tc>
        <w:tc>
          <w:tcPr>
            <w:tcW w:w="236" w:type="dxa"/>
          </w:tcPr>
          <w:p w14:paraId="06321C98" w14:textId="77777777" w:rsidR="002A342F" w:rsidRPr="0092526B" w:rsidRDefault="002A342F" w:rsidP="00E33743">
            <w:pPr>
              <w:rPr>
                <w:rFonts w:asciiTheme="minorHAnsi" w:hAnsiTheme="minorHAnsi"/>
              </w:rPr>
            </w:pPr>
          </w:p>
        </w:tc>
        <w:tc>
          <w:tcPr>
            <w:tcW w:w="3882" w:type="dxa"/>
            <w:tcBorders>
              <w:bottom w:val="single" w:sz="4" w:space="0" w:color="auto"/>
            </w:tcBorders>
          </w:tcPr>
          <w:p w14:paraId="4B7FA9B1" w14:textId="77777777" w:rsidR="002A342F" w:rsidRPr="0092526B" w:rsidRDefault="002A342F" w:rsidP="00E33743">
            <w:pPr>
              <w:rPr>
                <w:rFonts w:asciiTheme="minorHAnsi" w:hAnsiTheme="minorHAnsi"/>
              </w:rPr>
            </w:pPr>
          </w:p>
        </w:tc>
      </w:tr>
      <w:tr w:rsidR="002A342F" w:rsidRPr="00D22E01" w14:paraId="0F39F482" w14:textId="77777777" w:rsidTr="00E33743">
        <w:tc>
          <w:tcPr>
            <w:tcW w:w="3780" w:type="dxa"/>
            <w:tcBorders>
              <w:top w:val="single" w:sz="4" w:space="0" w:color="auto"/>
            </w:tcBorders>
          </w:tcPr>
          <w:p w14:paraId="6EEE6441" w14:textId="77777777" w:rsidR="002A342F" w:rsidRPr="00D22E01" w:rsidRDefault="002A342F" w:rsidP="00E33743">
            <w:pPr>
              <w:rPr>
                <w:rFonts w:asciiTheme="minorHAnsi" w:hAnsiTheme="minorHAnsi"/>
                <w:sz w:val="12"/>
                <w:szCs w:val="12"/>
              </w:rPr>
            </w:pPr>
            <w:r>
              <w:rPr>
                <w:rFonts w:asciiTheme="minorHAnsi" w:hAnsiTheme="minorHAnsi"/>
                <w:sz w:val="12"/>
                <w:szCs w:val="12"/>
              </w:rPr>
              <w:t>Last</w:t>
            </w:r>
            <w:r w:rsidRPr="00D22E01">
              <w:rPr>
                <w:rFonts w:asciiTheme="minorHAnsi" w:hAnsiTheme="minorHAnsi"/>
                <w:sz w:val="12"/>
                <w:szCs w:val="12"/>
              </w:rPr>
              <w:t xml:space="preserve"> Name</w:t>
            </w:r>
          </w:p>
        </w:tc>
        <w:tc>
          <w:tcPr>
            <w:tcW w:w="236" w:type="dxa"/>
          </w:tcPr>
          <w:p w14:paraId="4A891543" w14:textId="77777777" w:rsidR="002A342F" w:rsidRPr="00D22E01" w:rsidRDefault="002A342F" w:rsidP="00E33743">
            <w:pPr>
              <w:rPr>
                <w:rFonts w:asciiTheme="minorHAnsi" w:hAnsiTheme="minorHAnsi"/>
                <w:sz w:val="12"/>
                <w:szCs w:val="12"/>
              </w:rPr>
            </w:pPr>
          </w:p>
        </w:tc>
        <w:tc>
          <w:tcPr>
            <w:tcW w:w="3724" w:type="dxa"/>
            <w:tcBorders>
              <w:top w:val="single" w:sz="4" w:space="0" w:color="auto"/>
            </w:tcBorders>
          </w:tcPr>
          <w:p w14:paraId="08018ABA" w14:textId="77777777" w:rsidR="002A342F" w:rsidRPr="00D22E01" w:rsidRDefault="002A342F" w:rsidP="00E33743">
            <w:pPr>
              <w:rPr>
                <w:rFonts w:asciiTheme="minorHAnsi" w:hAnsiTheme="minorHAnsi"/>
                <w:sz w:val="12"/>
                <w:szCs w:val="12"/>
              </w:rPr>
            </w:pPr>
            <w:r>
              <w:rPr>
                <w:rFonts w:asciiTheme="minorHAnsi" w:hAnsiTheme="minorHAnsi"/>
                <w:sz w:val="12"/>
                <w:szCs w:val="12"/>
              </w:rPr>
              <w:t>First Name</w:t>
            </w:r>
          </w:p>
        </w:tc>
        <w:tc>
          <w:tcPr>
            <w:tcW w:w="236" w:type="dxa"/>
          </w:tcPr>
          <w:p w14:paraId="3E33BDD0" w14:textId="77777777" w:rsidR="002A342F" w:rsidRDefault="002A342F" w:rsidP="00E33743">
            <w:pPr>
              <w:rPr>
                <w:rFonts w:asciiTheme="minorHAnsi" w:hAnsiTheme="minorHAnsi"/>
                <w:sz w:val="12"/>
                <w:szCs w:val="12"/>
              </w:rPr>
            </w:pPr>
          </w:p>
        </w:tc>
        <w:tc>
          <w:tcPr>
            <w:tcW w:w="3882" w:type="dxa"/>
            <w:tcBorders>
              <w:top w:val="single" w:sz="4" w:space="0" w:color="auto"/>
            </w:tcBorders>
          </w:tcPr>
          <w:p w14:paraId="6205AFE6" w14:textId="77777777" w:rsidR="002A342F" w:rsidRDefault="002A342F" w:rsidP="00E33743">
            <w:pPr>
              <w:rPr>
                <w:rFonts w:asciiTheme="minorHAnsi" w:hAnsiTheme="minorHAnsi"/>
                <w:sz w:val="12"/>
                <w:szCs w:val="12"/>
              </w:rPr>
            </w:pPr>
            <w:r>
              <w:rPr>
                <w:rFonts w:asciiTheme="minorHAnsi" w:hAnsiTheme="minorHAnsi"/>
                <w:sz w:val="12"/>
                <w:szCs w:val="12"/>
              </w:rPr>
              <w:t>Middle initial</w:t>
            </w:r>
          </w:p>
        </w:tc>
      </w:tr>
      <w:tr w:rsidR="002A342F" w:rsidRPr="0092526B" w14:paraId="34F2C751" w14:textId="77777777" w:rsidTr="00E33743">
        <w:tc>
          <w:tcPr>
            <w:tcW w:w="3780" w:type="dxa"/>
          </w:tcPr>
          <w:p w14:paraId="3D65CC8F" w14:textId="77777777" w:rsidR="002A342F" w:rsidRPr="0092526B" w:rsidRDefault="002A342F" w:rsidP="00E33743">
            <w:pPr>
              <w:rPr>
                <w:rFonts w:asciiTheme="minorHAnsi" w:hAnsiTheme="minorHAnsi"/>
              </w:rPr>
            </w:pPr>
          </w:p>
        </w:tc>
        <w:tc>
          <w:tcPr>
            <w:tcW w:w="236" w:type="dxa"/>
          </w:tcPr>
          <w:p w14:paraId="05655FAC" w14:textId="77777777" w:rsidR="002A342F" w:rsidRPr="0092526B" w:rsidRDefault="002A342F" w:rsidP="00E33743">
            <w:pPr>
              <w:rPr>
                <w:rFonts w:asciiTheme="minorHAnsi" w:hAnsiTheme="minorHAnsi"/>
              </w:rPr>
            </w:pPr>
          </w:p>
        </w:tc>
        <w:tc>
          <w:tcPr>
            <w:tcW w:w="3724" w:type="dxa"/>
            <w:tcBorders>
              <w:bottom w:val="single" w:sz="4" w:space="0" w:color="auto"/>
            </w:tcBorders>
          </w:tcPr>
          <w:p w14:paraId="1D13F52C" w14:textId="77777777" w:rsidR="002A342F" w:rsidRPr="0092526B" w:rsidRDefault="002A342F" w:rsidP="00E33743">
            <w:pPr>
              <w:rPr>
                <w:rFonts w:asciiTheme="minorHAnsi" w:hAnsiTheme="minorHAnsi"/>
              </w:rPr>
            </w:pPr>
          </w:p>
        </w:tc>
        <w:tc>
          <w:tcPr>
            <w:tcW w:w="236" w:type="dxa"/>
          </w:tcPr>
          <w:p w14:paraId="21B1487E" w14:textId="77777777" w:rsidR="002A342F" w:rsidRPr="0092526B" w:rsidRDefault="002A342F" w:rsidP="00E33743">
            <w:pPr>
              <w:rPr>
                <w:rFonts w:asciiTheme="minorHAnsi" w:hAnsiTheme="minorHAnsi"/>
              </w:rPr>
            </w:pPr>
          </w:p>
        </w:tc>
        <w:tc>
          <w:tcPr>
            <w:tcW w:w="3882" w:type="dxa"/>
            <w:tcBorders>
              <w:bottom w:val="single" w:sz="4" w:space="0" w:color="auto"/>
            </w:tcBorders>
          </w:tcPr>
          <w:p w14:paraId="2936C365" w14:textId="77777777" w:rsidR="002A342F" w:rsidRPr="0092526B" w:rsidRDefault="002A342F" w:rsidP="00E33743">
            <w:pPr>
              <w:rPr>
                <w:rFonts w:asciiTheme="minorHAnsi" w:hAnsiTheme="minorHAnsi"/>
              </w:rPr>
            </w:pPr>
          </w:p>
        </w:tc>
      </w:tr>
      <w:tr w:rsidR="002A342F" w:rsidRPr="00D22E01" w14:paraId="7920413D" w14:textId="77777777" w:rsidTr="00E33743">
        <w:tc>
          <w:tcPr>
            <w:tcW w:w="3780" w:type="dxa"/>
          </w:tcPr>
          <w:p w14:paraId="60D54F28" w14:textId="77777777" w:rsidR="002A342F" w:rsidRPr="00D22E01" w:rsidRDefault="002A342F" w:rsidP="00E33743">
            <w:pPr>
              <w:rPr>
                <w:rFonts w:asciiTheme="minorHAnsi" w:hAnsiTheme="minorHAnsi"/>
                <w:sz w:val="12"/>
                <w:szCs w:val="12"/>
              </w:rPr>
            </w:pPr>
          </w:p>
        </w:tc>
        <w:tc>
          <w:tcPr>
            <w:tcW w:w="236" w:type="dxa"/>
          </w:tcPr>
          <w:p w14:paraId="724A9E79" w14:textId="77777777" w:rsidR="002A342F" w:rsidRPr="00D22E01" w:rsidRDefault="002A342F" w:rsidP="00E33743">
            <w:pPr>
              <w:rPr>
                <w:rFonts w:asciiTheme="minorHAnsi" w:hAnsiTheme="minorHAnsi"/>
                <w:sz w:val="12"/>
                <w:szCs w:val="12"/>
              </w:rPr>
            </w:pPr>
          </w:p>
        </w:tc>
        <w:tc>
          <w:tcPr>
            <w:tcW w:w="3724" w:type="dxa"/>
            <w:tcBorders>
              <w:top w:val="single" w:sz="4" w:space="0" w:color="auto"/>
            </w:tcBorders>
          </w:tcPr>
          <w:p w14:paraId="33AE8C35" w14:textId="77777777" w:rsidR="002A342F" w:rsidRPr="00D22E01" w:rsidRDefault="002A342F" w:rsidP="00E33743">
            <w:pPr>
              <w:rPr>
                <w:rFonts w:asciiTheme="minorHAnsi" w:hAnsiTheme="minorHAnsi"/>
                <w:sz w:val="12"/>
                <w:szCs w:val="12"/>
              </w:rPr>
            </w:pPr>
            <w:r>
              <w:rPr>
                <w:rFonts w:asciiTheme="minorHAnsi" w:hAnsiTheme="minorHAnsi"/>
                <w:sz w:val="12"/>
                <w:szCs w:val="12"/>
              </w:rPr>
              <w:t>Driver’s License Number</w:t>
            </w:r>
          </w:p>
        </w:tc>
        <w:tc>
          <w:tcPr>
            <w:tcW w:w="236" w:type="dxa"/>
          </w:tcPr>
          <w:p w14:paraId="4A4597A8" w14:textId="77777777" w:rsidR="002A342F" w:rsidRPr="00D22E01" w:rsidRDefault="002A342F" w:rsidP="00E33743">
            <w:pPr>
              <w:rPr>
                <w:rFonts w:asciiTheme="minorHAnsi" w:hAnsiTheme="minorHAnsi"/>
                <w:sz w:val="12"/>
                <w:szCs w:val="12"/>
              </w:rPr>
            </w:pPr>
          </w:p>
        </w:tc>
        <w:tc>
          <w:tcPr>
            <w:tcW w:w="3882" w:type="dxa"/>
            <w:tcBorders>
              <w:top w:val="single" w:sz="4" w:space="0" w:color="auto"/>
            </w:tcBorders>
          </w:tcPr>
          <w:p w14:paraId="6AD7F008" w14:textId="77777777" w:rsidR="002A342F" w:rsidRPr="00D22E01" w:rsidRDefault="002A342F" w:rsidP="00E33743">
            <w:pPr>
              <w:rPr>
                <w:rFonts w:asciiTheme="minorHAnsi" w:hAnsiTheme="minorHAnsi"/>
                <w:sz w:val="12"/>
                <w:szCs w:val="12"/>
              </w:rPr>
            </w:pPr>
            <w:r>
              <w:rPr>
                <w:rFonts w:asciiTheme="minorHAnsi" w:hAnsiTheme="minorHAnsi"/>
                <w:sz w:val="12"/>
                <w:szCs w:val="12"/>
              </w:rPr>
              <w:t>Driver’s License State</w:t>
            </w:r>
          </w:p>
        </w:tc>
      </w:tr>
      <w:tr w:rsidR="002A342F" w:rsidRPr="0092526B" w14:paraId="1C734A71" w14:textId="77777777" w:rsidTr="00E33743">
        <w:tc>
          <w:tcPr>
            <w:tcW w:w="3780" w:type="dxa"/>
          </w:tcPr>
          <w:p w14:paraId="6573B55F" w14:textId="77777777" w:rsidR="002A342F" w:rsidRPr="0092526B" w:rsidRDefault="002A342F" w:rsidP="00E33743">
            <w:pPr>
              <w:rPr>
                <w:rFonts w:asciiTheme="minorHAnsi" w:hAnsiTheme="minorHAnsi"/>
              </w:rPr>
            </w:pPr>
          </w:p>
        </w:tc>
        <w:tc>
          <w:tcPr>
            <w:tcW w:w="236" w:type="dxa"/>
          </w:tcPr>
          <w:p w14:paraId="2301F33A" w14:textId="77777777" w:rsidR="002A342F" w:rsidRPr="0092526B" w:rsidRDefault="002A342F" w:rsidP="00E33743">
            <w:pPr>
              <w:rPr>
                <w:rFonts w:asciiTheme="minorHAnsi" w:hAnsiTheme="minorHAnsi"/>
              </w:rPr>
            </w:pPr>
          </w:p>
        </w:tc>
        <w:tc>
          <w:tcPr>
            <w:tcW w:w="3724" w:type="dxa"/>
            <w:tcBorders>
              <w:bottom w:val="single" w:sz="4" w:space="0" w:color="auto"/>
            </w:tcBorders>
          </w:tcPr>
          <w:p w14:paraId="1CDCB943" w14:textId="77777777" w:rsidR="002A342F" w:rsidRPr="0092526B" w:rsidRDefault="002A342F" w:rsidP="00E33743">
            <w:pPr>
              <w:rPr>
                <w:rFonts w:asciiTheme="minorHAnsi" w:hAnsiTheme="minorHAnsi"/>
              </w:rPr>
            </w:pPr>
          </w:p>
        </w:tc>
        <w:tc>
          <w:tcPr>
            <w:tcW w:w="236" w:type="dxa"/>
          </w:tcPr>
          <w:p w14:paraId="5ABBF3DD" w14:textId="77777777" w:rsidR="002A342F" w:rsidRPr="0092526B" w:rsidRDefault="002A342F" w:rsidP="00E33743">
            <w:pPr>
              <w:rPr>
                <w:rFonts w:asciiTheme="minorHAnsi" w:hAnsiTheme="minorHAnsi"/>
              </w:rPr>
            </w:pPr>
          </w:p>
        </w:tc>
        <w:tc>
          <w:tcPr>
            <w:tcW w:w="3882" w:type="dxa"/>
          </w:tcPr>
          <w:p w14:paraId="77874BC9" w14:textId="77777777" w:rsidR="002A342F" w:rsidRPr="0092526B" w:rsidRDefault="002A342F" w:rsidP="00E33743">
            <w:pPr>
              <w:rPr>
                <w:rFonts w:asciiTheme="minorHAnsi" w:hAnsiTheme="minorHAnsi"/>
              </w:rPr>
            </w:pPr>
          </w:p>
        </w:tc>
      </w:tr>
      <w:tr w:rsidR="002A342F" w:rsidRPr="00D22E01" w14:paraId="6A42A5F1" w14:textId="77777777" w:rsidTr="00E33743">
        <w:tc>
          <w:tcPr>
            <w:tcW w:w="3780" w:type="dxa"/>
          </w:tcPr>
          <w:p w14:paraId="0DFBA499" w14:textId="77777777" w:rsidR="002A342F" w:rsidRPr="00D22E01" w:rsidRDefault="002A342F" w:rsidP="00E33743">
            <w:pPr>
              <w:rPr>
                <w:rFonts w:asciiTheme="minorHAnsi" w:hAnsiTheme="minorHAnsi"/>
                <w:sz w:val="12"/>
                <w:szCs w:val="12"/>
              </w:rPr>
            </w:pPr>
          </w:p>
        </w:tc>
        <w:tc>
          <w:tcPr>
            <w:tcW w:w="236" w:type="dxa"/>
          </w:tcPr>
          <w:p w14:paraId="09E6495E" w14:textId="77777777" w:rsidR="002A342F" w:rsidRPr="00D22E01" w:rsidRDefault="002A342F" w:rsidP="00E33743">
            <w:pPr>
              <w:rPr>
                <w:rFonts w:asciiTheme="minorHAnsi" w:hAnsiTheme="minorHAnsi"/>
                <w:sz w:val="12"/>
                <w:szCs w:val="12"/>
              </w:rPr>
            </w:pPr>
          </w:p>
        </w:tc>
        <w:tc>
          <w:tcPr>
            <w:tcW w:w="3724" w:type="dxa"/>
            <w:tcBorders>
              <w:top w:val="single" w:sz="4" w:space="0" w:color="auto"/>
            </w:tcBorders>
          </w:tcPr>
          <w:p w14:paraId="62994F12" w14:textId="77777777" w:rsidR="002A342F" w:rsidRPr="00D22E01" w:rsidRDefault="002A342F" w:rsidP="00E33743">
            <w:pPr>
              <w:rPr>
                <w:rFonts w:asciiTheme="minorHAnsi" w:hAnsiTheme="minorHAnsi"/>
                <w:sz w:val="12"/>
                <w:szCs w:val="12"/>
              </w:rPr>
            </w:pPr>
            <w:r>
              <w:rPr>
                <w:rFonts w:asciiTheme="minorHAnsi" w:hAnsiTheme="minorHAnsi"/>
                <w:sz w:val="12"/>
                <w:szCs w:val="12"/>
              </w:rPr>
              <w:t>Date of Birth</w:t>
            </w:r>
          </w:p>
        </w:tc>
        <w:tc>
          <w:tcPr>
            <w:tcW w:w="236" w:type="dxa"/>
          </w:tcPr>
          <w:p w14:paraId="2E7B6106" w14:textId="77777777" w:rsidR="002A342F" w:rsidRPr="00D22E01" w:rsidRDefault="002A342F" w:rsidP="00E33743">
            <w:pPr>
              <w:rPr>
                <w:rFonts w:asciiTheme="minorHAnsi" w:hAnsiTheme="minorHAnsi"/>
                <w:sz w:val="12"/>
                <w:szCs w:val="12"/>
              </w:rPr>
            </w:pPr>
          </w:p>
        </w:tc>
        <w:tc>
          <w:tcPr>
            <w:tcW w:w="3882" w:type="dxa"/>
          </w:tcPr>
          <w:p w14:paraId="4E45E3D8" w14:textId="77777777" w:rsidR="002A342F" w:rsidRPr="00D22E01" w:rsidRDefault="002A342F" w:rsidP="00E33743">
            <w:pPr>
              <w:rPr>
                <w:rFonts w:asciiTheme="minorHAnsi" w:hAnsiTheme="minorHAnsi"/>
                <w:sz w:val="12"/>
                <w:szCs w:val="12"/>
              </w:rPr>
            </w:pPr>
          </w:p>
        </w:tc>
      </w:tr>
      <w:tr w:rsidR="002A342F" w:rsidRPr="0092526B" w14:paraId="17F5EDB2" w14:textId="77777777" w:rsidTr="00E33743">
        <w:tc>
          <w:tcPr>
            <w:tcW w:w="3780" w:type="dxa"/>
          </w:tcPr>
          <w:p w14:paraId="19E4EB8A" w14:textId="77777777" w:rsidR="002A342F" w:rsidRPr="0092526B" w:rsidRDefault="002A342F" w:rsidP="00E33743">
            <w:pPr>
              <w:rPr>
                <w:rFonts w:asciiTheme="minorHAnsi" w:hAnsiTheme="minorHAnsi"/>
              </w:rPr>
            </w:pPr>
          </w:p>
        </w:tc>
        <w:tc>
          <w:tcPr>
            <w:tcW w:w="236" w:type="dxa"/>
          </w:tcPr>
          <w:p w14:paraId="7E2CD091" w14:textId="77777777" w:rsidR="002A342F" w:rsidRPr="0092526B" w:rsidRDefault="002A342F" w:rsidP="00E33743">
            <w:pPr>
              <w:rPr>
                <w:rFonts w:asciiTheme="minorHAnsi" w:hAnsiTheme="minorHAnsi"/>
              </w:rPr>
            </w:pPr>
          </w:p>
        </w:tc>
        <w:tc>
          <w:tcPr>
            <w:tcW w:w="3724" w:type="dxa"/>
            <w:tcBorders>
              <w:bottom w:val="single" w:sz="4" w:space="0" w:color="auto"/>
            </w:tcBorders>
          </w:tcPr>
          <w:p w14:paraId="184A36CD" w14:textId="77777777" w:rsidR="002A342F" w:rsidRPr="0092526B" w:rsidRDefault="002A342F" w:rsidP="00E33743">
            <w:pPr>
              <w:rPr>
                <w:rFonts w:asciiTheme="minorHAnsi" w:hAnsiTheme="minorHAnsi"/>
              </w:rPr>
            </w:pPr>
          </w:p>
        </w:tc>
        <w:tc>
          <w:tcPr>
            <w:tcW w:w="236" w:type="dxa"/>
          </w:tcPr>
          <w:p w14:paraId="72250E24" w14:textId="77777777" w:rsidR="002A342F" w:rsidRPr="0092526B" w:rsidRDefault="002A342F" w:rsidP="00E33743">
            <w:pPr>
              <w:rPr>
                <w:rFonts w:asciiTheme="minorHAnsi" w:hAnsiTheme="minorHAnsi"/>
              </w:rPr>
            </w:pPr>
          </w:p>
        </w:tc>
        <w:tc>
          <w:tcPr>
            <w:tcW w:w="3882" w:type="dxa"/>
            <w:tcBorders>
              <w:bottom w:val="single" w:sz="4" w:space="0" w:color="auto"/>
            </w:tcBorders>
          </w:tcPr>
          <w:p w14:paraId="129C79B6" w14:textId="77777777" w:rsidR="002A342F" w:rsidRPr="0092526B" w:rsidRDefault="002A342F" w:rsidP="00E33743">
            <w:pPr>
              <w:rPr>
                <w:rFonts w:asciiTheme="minorHAnsi" w:hAnsiTheme="minorHAnsi"/>
              </w:rPr>
            </w:pPr>
          </w:p>
        </w:tc>
      </w:tr>
      <w:tr w:rsidR="002A342F" w:rsidRPr="00D22E01" w14:paraId="24B1D33D" w14:textId="77777777" w:rsidTr="00E33743">
        <w:tc>
          <w:tcPr>
            <w:tcW w:w="3780" w:type="dxa"/>
          </w:tcPr>
          <w:p w14:paraId="50AC9071" w14:textId="77777777" w:rsidR="002A342F" w:rsidRPr="00D22E01" w:rsidRDefault="002A342F" w:rsidP="00E33743">
            <w:pPr>
              <w:rPr>
                <w:rFonts w:asciiTheme="minorHAnsi" w:hAnsiTheme="minorHAnsi"/>
                <w:sz w:val="12"/>
                <w:szCs w:val="12"/>
              </w:rPr>
            </w:pPr>
          </w:p>
        </w:tc>
        <w:tc>
          <w:tcPr>
            <w:tcW w:w="236" w:type="dxa"/>
          </w:tcPr>
          <w:p w14:paraId="072E2389" w14:textId="77777777" w:rsidR="002A342F" w:rsidRPr="00D22E01" w:rsidRDefault="002A342F" w:rsidP="00E33743">
            <w:pPr>
              <w:rPr>
                <w:rFonts w:asciiTheme="minorHAnsi" w:hAnsiTheme="minorHAnsi"/>
                <w:sz w:val="12"/>
                <w:szCs w:val="12"/>
              </w:rPr>
            </w:pPr>
          </w:p>
        </w:tc>
        <w:tc>
          <w:tcPr>
            <w:tcW w:w="3724" w:type="dxa"/>
            <w:tcBorders>
              <w:top w:val="single" w:sz="4" w:space="0" w:color="auto"/>
            </w:tcBorders>
          </w:tcPr>
          <w:p w14:paraId="1015E224" w14:textId="77777777" w:rsidR="002A342F" w:rsidRPr="00D22E01" w:rsidRDefault="002A342F" w:rsidP="00E33743">
            <w:pPr>
              <w:rPr>
                <w:rFonts w:asciiTheme="minorHAnsi" w:hAnsiTheme="minorHAnsi"/>
                <w:sz w:val="12"/>
                <w:szCs w:val="12"/>
              </w:rPr>
            </w:pPr>
            <w:r>
              <w:rPr>
                <w:rFonts w:asciiTheme="minorHAnsi" w:hAnsiTheme="minorHAnsi"/>
                <w:sz w:val="12"/>
                <w:szCs w:val="12"/>
              </w:rPr>
              <w:t>Primary Phone</w:t>
            </w:r>
          </w:p>
        </w:tc>
        <w:tc>
          <w:tcPr>
            <w:tcW w:w="236" w:type="dxa"/>
          </w:tcPr>
          <w:p w14:paraId="3291285D" w14:textId="77777777" w:rsidR="002A342F" w:rsidRPr="00D22E01" w:rsidRDefault="002A342F" w:rsidP="00E33743">
            <w:pPr>
              <w:rPr>
                <w:rFonts w:asciiTheme="minorHAnsi" w:hAnsiTheme="minorHAnsi"/>
                <w:sz w:val="12"/>
                <w:szCs w:val="12"/>
              </w:rPr>
            </w:pPr>
          </w:p>
        </w:tc>
        <w:tc>
          <w:tcPr>
            <w:tcW w:w="3882" w:type="dxa"/>
            <w:tcBorders>
              <w:top w:val="single" w:sz="4" w:space="0" w:color="auto"/>
            </w:tcBorders>
          </w:tcPr>
          <w:p w14:paraId="05C654DA" w14:textId="77777777" w:rsidR="002A342F" w:rsidRPr="00D22E01" w:rsidRDefault="002A342F" w:rsidP="00E33743">
            <w:pPr>
              <w:rPr>
                <w:rFonts w:asciiTheme="minorHAnsi" w:hAnsiTheme="minorHAnsi"/>
                <w:sz w:val="12"/>
                <w:szCs w:val="12"/>
              </w:rPr>
            </w:pPr>
            <w:r>
              <w:rPr>
                <w:rFonts w:asciiTheme="minorHAnsi" w:hAnsiTheme="minorHAnsi"/>
                <w:sz w:val="12"/>
                <w:szCs w:val="12"/>
              </w:rPr>
              <w:t>Secondary Phone</w:t>
            </w:r>
          </w:p>
        </w:tc>
      </w:tr>
    </w:tbl>
    <w:p w14:paraId="55018CCC" w14:textId="77777777" w:rsidR="002A342F" w:rsidRPr="002A342F" w:rsidRDefault="002A342F" w:rsidP="002A342F">
      <w:pPr>
        <w:pBdr>
          <w:bottom w:val="single" w:sz="4" w:space="1" w:color="auto"/>
        </w:pBdr>
        <w:spacing w:before="120"/>
        <w:ind w:left="360" w:hanging="360"/>
        <w:jc w:val="both"/>
        <w:rPr>
          <w:rFonts w:asciiTheme="minorHAnsi" w:hAnsiTheme="minorHAnsi"/>
          <w:b/>
          <w:color w:val="0070C0"/>
          <w:sz w:val="16"/>
          <w:szCs w:val="16"/>
        </w:rPr>
      </w:pPr>
      <w:r>
        <w:rPr>
          <w:rFonts w:asciiTheme="minorHAnsi" w:hAnsiTheme="minorHAnsi"/>
          <w:b/>
          <w:color w:val="0070C0"/>
        </w:rPr>
        <w:t>Connection Fees</w:t>
      </w:r>
    </w:p>
    <w:p w14:paraId="37834C72" w14:textId="77777777" w:rsidR="002A342F" w:rsidRDefault="002A342F" w:rsidP="000A721C">
      <w:pPr>
        <w:rPr>
          <w:rFonts w:asciiTheme="minorHAnsi" w:hAnsiTheme="minorHAnsi"/>
          <w:b/>
          <w:sz w:val="12"/>
          <w:szCs w:val="12"/>
        </w:rPr>
      </w:pPr>
    </w:p>
    <w:p w14:paraId="43187F31" w14:textId="77777777" w:rsidR="00C3617F" w:rsidRPr="0092526B" w:rsidRDefault="00C3617F" w:rsidP="002A342F">
      <w:pPr>
        <w:sectPr w:rsidR="00C3617F" w:rsidRPr="0092526B" w:rsidSect="00857EBC">
          <w:footerReference w:type="default" r:id="rId9"/>
          <w:type w:val="continuous"/>
          <w:pgSz w:w="12240" w:h="15840" w:code="1"/>
          <w:pgMar w:top="360" w:right="360" w:bottom="360" w:left="360" w:header="720" w:footer="432" w:gutter="0"/>
          <w:pgNumType w:start="1"/>
          <w:cols w:space="288"/>
          <w:docGrid w:linePitch="326"/>
        </w:sectPr>
      </w:pPr>
    </w:p>
    <w:tbl>
      <w:tblPr>
        <w:tblStyle w:val="TableGrid"/>
        <w:tblW w:w="3240" w:type="dxa"/>
        <w:tblInd w:w="108" w:type="dxa"/>
        <w:tblLayout w:type="fixed"/>
        <w:tblLook w:val="01E0" w:firstRow="1" w:lastRow="1" w:firstColumn="1" w:lastColumn="1" w:noHBand="0" w:noVBand="0"/>
      </w:tblPr>
      <w:tblGrid>
        <w:gridCol w:w="2160"/>
        <w:gridCol w:w="1080"/>
      </w:tblGrid>
      <w:tr w:rsidR="00707222" w:rsidRPr="002A342F" w14:paraId="731F4782" w14:textId="77777777" w:rsidTr="008F2A4B">
        <w:trPr>
          <w:trHeight w:val="38"/>
        </w:trPr>
        <w:tc>
          <w:tcPr>
            <w:tcW w:w="3240" w:type="dxa"/>
            <w:gridSpan w:val="2"/>
            <w:tcBorders>
              <w:top w:val="nil"/>
              <w:left w:val="nil"/>
              <w:bottom w:val="nil"/>
              <w:right w:val="nil"/>
            </w:tcBorders>
          </w:tcPr>
          <w:p w14:paraId="1DD4431C" w14:textId="77777777" w:rsidR="00707222" w:rsidRPr="002A342F" w:rsidRDefault="00707222" w:rsidP="00DE01D8">
            <w:pPr>
              <w:pStyle w:val="BodyTextIndent"/>
              <w:tabs>
                <w:tab w:val="num" w:pos="720"/>
              </w:tabs>
              <w:ind w:left="0"/>
              <w:jc w:val="right"/>
              <w:rPr>
                <w:rFonts w:asciiTheme="minorHAnsi" w:hAnsiTheme="minorHAnsi"/>
                <w:b/>
                <w:bCs/>
                <w:sz w:val="18"/>
                <w:szCs w:val="18"/>
              </w:rPr>
            </w:pPr>
            <w:r w:rsidRPr="002A342F">
              <w:rPr>
                <w:rFonts w:asciiTheme="minorHAnsi" w:hAnsiTheme="minorHAnsi"/>
                <w:b/>
                <w:bCs/>
                <w:sz w:val="18"/>
                <w:szCs w:val="18"/>
              </w:rPr>
              <w:t xml:space="preserve">New </w:t>
            </w:r>
            <w:proofErr w:type="gramStart"/>
            <w:r w:rsidRPr="002A342F">
              <w:rPr>
                <w:rFonts w:asciiTheme="minorHAnsi" w:hAnsiTheme="minorHAnsi"/>
                <w:b/>
                <w:bCs/>
                <w:sz w:val="18"/>
                <w:szCs w:val="18"/>
              </w:rPr>
              <w:t>Service</w:t>
            </w:r>
            <w:r w:rsidR="008F2A4B" w:rsidRPr="002A342F">
              <w:rPr>
                <w:rFonts w:asciiTheme="minorHAnsi" w:hAnsiTheme="minorHAnsi"/>
                <w:b/>
                <w:bCs/>
                <w:sz w:val="18"/>
                <w:szCs w:val="18"/>
              </w:rPr>
              <w:t xml:space="preserve">  $</w:t>
            </w:r>
            <w:proofErr w:type="gramEnd"/>
            <w:r w:rsidR="008F2A4B" w:rsidRPr="002A342F">
              <w:rPr>
                <w:rFonts w:asciiTheme="minorHAnsi" w:hAnsiTheme="minorHAnsi"/>
                <w:b/>
                <w:bCs/>
                <w:sz w:val="18"/>
                <w:szCs w:val="18"/>
              </w:rPr>
              <w:t>1</w:t>
            </w:r>
            <w:r w:rsidR="000C65D5" w:rsidRPr="002A342F">
              <w:rPr>
                <w:rFonts w:asciiTheme="minorHAnsi" w:hAnsiTheme="minorHAnsi"/>
                <w:b/>
                <w:bCs/>
                <w:sz w:val="18"/>
                <w:szCs w:val="18"/>
              </w:rPr>
              <w:t>45</w:t>
            </w:r>
            <w:r w:rsidR="008F2A4B" w:rsidRPr="002A342F">
              <w:rPr>
                <w:rFonts w:asciiTheme="minorHAnsi" w:hAnsiTheme="minorHAnsi"/>
                <w:b/>
                <w:bCs/>
                <w:sz w:val="18"/>
                <w:szCs w:val="18"/>
              </w:rPr>
              <w:t>.00</w:t>
            </w:r>
          </w:p>
        </w:tc>
      </w:tr>
      <w:tr w:rsidR="00707222" w:rsidRPr="002A342F" w14:paraId="2039681E" w14:textId="77777777" w:rsidTr="008F2A4B">
        <w:trPr>
          <w:trHeight w:val="38"/>
        </w:trPr>
        <w:tc>
          <w:tcPr>
            <w:tcW w:w="2160" w:type="dxa"/>
            <w:tcBorders>
              <w:top w:val="nil"/>
              <w:left w:val="nil"/>
              <w:bottom w:val="nil"/>
              <w:right w:val="nil"/>
            </w:tcBorders>
          </w:tcPr>
          <w:p w14:paraId="12074B3A" w14:textId="77777777" w:rsidR="00707222" w:rsidRPr="002A342F" w:rsidRDefault="00707222" w:rsidP="00DE01D8">
            <w:pPr>
              <w:pStyle w:val="BodyTextIndent"/>
              <w:tabs>
                <w:tab w:val="num" w:pos="720"/>
              </w:tabs>
              <w:ind w:left="0"/>
              <w:jc w:val="right"/>
              <w:rPr>
                <w:rFonts w:asciiTheme="minorHAnsi" w:hAnsiTheme="minorHAnsi"/>
                <w:bCs/>
                <w:sz w:val="16"/>
                <w:szCs w:val="16"/>
              </w:rPr>
            </w:pPr>
            <w:r w:rsidRPr="002A342F">
              <w:rPr>
                <w:rFonts w:asciiTheme="minorHAnsi" w:hAnsiTheme="minorHAnsi"/>
                <w:bCs/>
                <w:sz w:val="16"/>
                <w:szCs w:val="16"/>
              </w:rPr>
              <w:t>Meter Maintenance</w:t>
            </w:r>
          </w:p>
        </w:tc>
        <w:tc>
          <w:tcPr>
            <w:tcW w:w="1080" w:type="dxa"/>
            <w:tcBorders>
              <w:top w:val="nil"/>
              <w:left w:val="nil"/>
              <w:bottom w:val="single" w:sz="4" w:space="0" w:color="auto"/>
              <w:right w:val="nil"/>
            </w:tcBorders>
          </w:tcPr>
          <w:p w14:paraId="3CDDB36E" w14:textId="77777777" w:rsidR="00707222" w:rsidRPr="002A342F" w:rsidRDefault="00396E62" w:rsidP="00DE01D8">
            <w:pPr>
              <w:pStyle w:val="BodyTextIndent"/>
              <w:tabs>
                <w:tab w:val="num" w:pos="1116"/>
              </w:tabs>
              <w:ind w:left="0"/>
              <w:jc w:val="right"/>
              <w:rPr>
                <w:rFonts w:asciiTheme="minorHAnsi" w:hAnsiTheme="minorHAnsi"/>
                <w:bCs/>
                <w:color w:val="808080"/>
                <w:sz w:val="16"/>
                <w:szCs w:val="16"/>
              </w:rPr>
            </w:pPr>
            <w:r w:rsidRPr="002A342F">
              <w:rPr>
                <w:rFonts w:asciiTheme="minorHAnsi" w:hAnsiTheme="minorHAnsi"/>
                <w:bCs/>
                <w:color w:val="808080"/>
                <w:sz w:val="16"/>
                <w:szCs w:val="16"/>
              </w:rPr>
              <w:t>$</w:t>
            </w:r>
            <w:r w:rsidR="000C65D5" w:rsidRPr="002A342F">
              <w:rPr>
                <w:rFonts w:asciiTheme="minorHAnsi" w:hAnsiTheme="minorHAnsi"/>
                <w:bCs/>
                <w:color w:val="808080"/>
                <w:sz w:val="16"/>
                <w:szCs w:val="16"/>
              </w:rPr>
              <w:t xml:space="preserve"> </w:t>
            </w:r>
            <w:r w:rsidRPr="002A342F">
              <w:rPr>
                <w:rFonts w:asciiTheme="minorHAnsi" w:hAnsiTheme="minorHAnsi"/>
                <w:bCs/>
                <w:color w:val="808080"/>
                <w:sz w:val="16"/>
                <w:szCs w:val="16"/>
              </w:rPr>
              <w:t xml:space="preserve">  </w:t>
            </w:r>
            <w:r w:rsidR="008F2A4B" w:rsidRPr="002A342F">
              <w:rPr>
                <w:rFonts w:asciiTheme="minorHAnsi" w:hAnsiTheme="minorHAnsi"/>
                <w:bCs/>
                <w:color w:val="808080"/>
                <w:sz w:val="16"/>
                <w:szCs w:val="16"/>
              </w:rPr>
              <w:t>30.00</w:t>
            </w:r>
          </w:p>
        </w:tc>
      </w:tr>
      <w:tr w:rsidR="00707222" w:rsidRPr="002A342F" w14:paraId="52C68239" w14:textId="77777777" w:rsidTr="008F2A4B">
        <w:trPr>
          <w:trHeight w:val="38"/>
        </w:trPr>
        <w:tc>
          <w:tcPr>
            <w:tcW w:w="2160" w:type="dxa"/>
            <w:tcBorders>
              <w:top w:val="nil"/>
              <w:left w:val="nil"/>
              <w:bottom w:val="nil"/>
              <w:right w:val="nil"/>
            </w:tcBorders>
          </w:tcPr>
          <w:p w14:paraId="555C029E" w14:textId="77777777" w:rsidR="00707222" w:rsidRPr="002A342F" w:rsidRDefault="00707222" w:rsidP="00DE01D8">
            <w:pPr>
              <w:pStyle w:val="BodyTextIndent"/>
              <w:tabs>
                <w:tab w:val="num" w:pos="720"/>
              </w:tabs>
              <w:ind w:left="0"/>
              <w:jc w:val="right"/>
              <w:rPr>
                <w:rFonts w:asciiTheme="minorHAnsi" w:hAnsiTheme="minorHAnsi"/>
                <w:bCs/>
                <w:sz w:val="16"/>
                <w:szCs w:val="16"/>
              </w:rPr>
            </w:pPr>
            <w:r w:rsidRPr="002A342F">
              <w:rPr>
                <w:rFonts w:asciiTheme="minorHAnsi" w:hAnsiTheme="minorHAnsi"/>
                <w:bCs/>
                <w:sz w:val="16"/>
                <w:szCs w:val="16"/>
              </w:rPr>
              <w:t>Account Maintenance</w:t>
            </w:r>
          </w:p>
        </w:tc>
        <w:tc>
          <w:tcPr>
            <w:tcW w:w="1080" w:type="dxa"/>
            <w:tcBorders>
              <w:top w:val="single" w:sz="4" w:space="0" w:color="auto"/>
              <w:left w:val="nil"/>
              <w:bottom w:val="single" w:sz="4" w:space="0" w:color="auto"/>
              <w:right w:val="nil"/>
            </w:tcBorders>
          </w:tcPr>
          <w:p w14:paraId="45DD3852" w14:textId="77777777" w:rsidR="00707222" w:rsidRPr="002A342F" w:rsidRDefault="00396E62" w:rsidP="00DE01D8">
            <w:pPr>
              <w:pStyle w:val="BodyTextIndent"/>
              <w:tabs>
                <w:tab w:val="num" w:pos="1116"/>
              </w:tabs>
              <w:ind w:left="0"/>
              <w:jc w:val="right"/>
              <w:rPr>
                <w:rFonts w:asciiTheme="minorHAnsi" w:hAnsiTheme="minorHAnsi"/>
                <w:bCs/>
                <w:color w:val="808080"/>
                <w:sz w:val="16"/>
                <w:szCs w:val="16"/>
              </w:rPr>
            </w:pPr>
            <w:r w:rsidRPr="002A342F">
              <w:rPr>
                <w:rFonts w:asciiTheme="minorHAnsi" w:hAnsiTheme="minorHAnsi"/>
                <w:bCs/>
                <w:color w:val="808080"/>
                <w:sz w:val="16"/>
                <w:szCs w:val="16"/>
              </w:rPr>
              <w:t xml:space="preserve">$ </w:t>
            </w:r>
            <w:r w:rsidR="000C65D5" w:rsidRPr="002A342F">
              <w:rPr>
                <w:rFonts w:asciiTheme="minorHAnsi" w:hAnsiTheme="minorHAnsi"/>
                <w:bCs/>
                <w:color w:val="808080"/>
                <w:sz w:val="16"/>
                <w:szCs w:val="16"/>
              </w:rPr>
              <w:t xml:space="preserve"> </w:t>
            </w:r>
            <w:r w:rsidRPr="002A342F">
              <w:rPr>
                <w:rFonts w:asciiTheme="minorHAnsi" w:hAnsiTheme="minorHAnsi"/>
                <w:bCs/>
                <w:color w:val="808080"/>
                <w:sz w:val="16"/>
                <w:szCs w:val="16"/>
              </w:rPr>
              <w:t xml:space="preserve"> </w:t>
            </w:r>
            <w:r w:rsidR="008F2A4B" w:rsidRPr="002A342F">
              <w:rPr>
                <w:rFonts w:asciiTheme="minorHAnsi" w:hAnsiTheme="minorHAnsi"/>
                <w:bCs/>
                <w:color w:val="808080"/>
                <w:sz w:val="16"/>
                <w:szCs w:val="16"/>
              </w:rPr>
              <w:t>15.00</w:t>
            </w:r>
          </w:p>
        </w:tc>
      </w:tr>
      <w:tr w:rsidR="00707222" w:rsidRPr="002A342F" w14:paraId="1891FF97" w14:textId="77777777" w:rsidTr="008F2A4B">
        <w:trPr>
          <w:trHeight w:val="38"/>
        </w:trPr>
        <w:tc>
          <w:tcPr>
            <w:tcW w:w="2160" w:type="dxa"/>
            <w:tcBorders>
              <w:top w:val="nil"/>
              <w:left w:val="nil"/>
              <w:bottom w:val="nil"/>
              <w:right w:val="nil"/>
            </w:tcBorders>
          </w:tcPr>
          <w:p w14:paraId="247E95C8" w14:textId="77777777" w:rsidR="00707222" w:rsidRPr="002A342F" w:rsidRDefault="00707222" w:rsidP="00DE01D8">
            <w:pPr>
              <w:pStyle w:val="BodyTextIndent"/>
              <w:tabs>
                <w:tab w:val="num" w:pos="720"/>
              </w:tabs>
              <w:ind w:left="0"/>
              <w:jc w:val="right"/>
              <w:rPr>
                <w:rFonts w:asciiTheme="minorHAnsi" w:hAnsiTheme="minorHAnsi"/>
                <w:bCs/>
                <w:sz w:val="16"/>
                <w:szCs w:val="16"/>
              </w:rPr>
            </w:pPr>
            <w:r w:rsidRPr="002A342F">
              <w:rPr>
                <w:rFonts w:asciiTheme="minorHAnsi" w:hAnsiTheme="minorHAnsi"/>
                <w:bCs/>
                <w:sz w:val="16"/>
                <w:szCs w:val="16"/>
              </w:rPr>
              <w:t>Refundable Deposit</w:t>
            </w:r>
          </w:p>
        </w:tc>
        <w:tc>
          <w:tcPr>
            <w:tcW w:w="1080" w:type="dxa"/>
            <w:tcBorders>
              <w:top w:val="single" w:sz="4" w:space="0" w:color="auto"/>
              <w:left w:val="nil"/>
              <w:bottom w:val="single" w:sz="4" w:space="0" w:color="auto"/>
              <w:right w:val="nil"/>
            </w:tcBorders>
          </w:tcPr>
          <w:p w14:paraId="2744E1AA" w14:textId="77777777" w:rsidR="00707222" w:rsidRPr="002A342F" w:rsidRDefault="000C65D5" w:rsidP="00DE01D8">
            <w:pPr>
              <w:pStyle w:val="BodyTextIndent"/>
              <w:tabs>
                <w:tab w:val="num" w:pos="1116"/>
              </w:tabs>
              <w:ind w:left="0"/>
              <w:jc w:val="right"/>
              <w:rPr>
                <w:rFonts w:asciiTheme="minorHAnsi" w:hAnsiTheme="minorHAnsi"/>
                <w:bCs/>
                <w:color w:val="808080"/>
                <w:sz w:val="16"/>
                <w:szCs w:val="16"/>
              </w:rPr>
            </w:pPr>
            <w:r w:rsidRPr="002A342F">
              <w:rPr>
                <w:rFonts w:asciiTheme="minorHAnsi" w:hAnsiTheme="minorHAnsi"/>
                <w:bCs/>
                <w:color w:val="808080"/>
                <w:sz w:val="16"/>
                <w:szCs w:val="16"/>
              </w:rPr>
              <w:t>$ 100</w:t>
            </w:r>
            <w:r w:rsidR="008F2A4B" w:rsidRPr="002A342F">
              <w:rPr>
                <w:rFonts w:asciiTheme="minorHAnsi" w:hAnsiTheme="minorHAnsi"/>
                <w:bCs/>
                <w:color w:val="808080"/>
                <w:sz w:val="16"/>
                <w:szCs w:val="16"/>
              </w:rPr>
              <w:t>.00</w:t>
            </w:r>
          </w:p>
        </w:tc>
      </w:tr>
      <w:tr w:rsidR="00707222" w:rsidRPr="002A342F" w14:paraId="5B6EF88F" w14:textId="77777777" w:rsidTr="008F2A4B">
        <w:trPr>
          <w:trHeight w:val="38"/>
        </w:trPr>
        <w:tc>
          <w:tcPr>
            <w:tcW w:w="2160" w:type="dxa"/>
            <w:tcBorders>
              <w:top w:val="nil"/>
              <w:left w:val="nil"/>
              <w:bottom w:val="nil"/>
              <w:right w:val="nil"/>
            </w:tcBorders>
          </w:tcPr>
          <w:p w14:paraId="34070C9D" w14:textId="77777777" w:rsidR="00707222" w:rsidRPr="002A342F" w:rsidRDefault="00707222" w:rsidP="00DE01D8">
            <w:pPr>
              <w:pStyle w:val="BodyTextIndent"/>
              <w:tabs>
                <w:tab w:val="num" w:pos="720"/>
              </w:tabs>
              <w:ind w:left="0"/>
              <w:jc w:val="right"/>
              <w:rPr>
                <w:rFonts w:asciiTheme="minorHAnsi" w:hAnsiTheme="minorHAnsi"/>
                <w:b/>
                <w:bCs/>
                <w:sz w:val="16"/>
                <w:szCs w:val="16"/>
              </w:rPr>
            </w:pPr>
            <w:r w:rsidRPr="002A342F">
              <w:rPr>
                <w:rFonts w:asciiTheme="minorHAnsi" w:hAnsiTheme="minorHAnsi"/>
                <w:b/>
                <w:bCs/>
                <w:sz w:val="16"/>
                <w:szCs w:val="16"/>
              </w:rPr>
              <w:t>Total Due:</w:t>
            </w:r>
          </w:p>
        </w:tc>
        <w:tc>
          <w:tcPr>
            <w:tcW w:w="1080" w:type="dxa"/>
            <w:tcBorders>
              <w:top w:val="single" w:sz="4" w:space="0" w:color="auto"/>
              <w:left w:val="nil"/>
              <w:bottom w:val="single" w:sz="4" w:space="0" w:color="auto"/>
              <w:right w:val="nil"/>
            </w:tcBorders>
          </w:tcPr>
          <w:p w14:paraId="0D7BA4D3" w14:textId="77777777" w:rsidR="00707222" w:rsidRPr="002A342F" w:rsidRDefault="00707222" w:rsidP="00DE01D8">
            <w:pPr>
              <w:pStyle w:val="BodyTextIndent"/>
              <w:tabs>
                <w:tab w:val="num" w:pos="1116"/>
              </w:tabs>
              <w:ind w:left="0"/>
              <w:jc w:val="right"/>
              <w:rPr>
                <w:rFonts w:asciiTheme="minorHAnsi" w:hAnsiTheme="minorHAnsi"/>
                <w:bCs/>
              </w:rPr>
            </w:pPr>
          </w:p>
        </w:tc>
      </w:tr>
    </w:tbl>
    <w:p w14:paraId="4B4271D8" w14:textId="77777777" w:rsidR="00647A26" w:rsidRPr="002A342F" w:rsidRDefault="00647A26" w:rsidP="00DE01D8">
      <w:pPr>
        <w:pStyle w:val="BodyTextIndent"/>
        <w:tabs>
          <w:tab w:val="num" w:pos="2520"/>
        </w:tabs>
        <w:ind w:left="360"/>
        <w:jc w:val="right"/>
        <w:rPr>
          <w:rFonts w:asciiTheme="minorHAnsi" w:hAnsiTheme="minorHAnsi"/>
          <w:b/>
          <w:bCs/>
          <w:sz w:val="16"/>
          <w:szCs w:val="16"/>
        </w:rPr>
      </w:pPr>
    </w:p>
    <w:tbl>
      <w:tblPr>
        <w:tblStyle w:val="TableGrid"/>
        <w:tblW w:w="3240" w:type="dxa"/>
        <w:tblInd w:w="108" w:type="dxa"/>
        <w:tblLayout w:type="fixed"/>
        <w:tblLook w:val="01E0" w:firstRow="1" w:lastRow="1" w:firstColumn="1" w:lastColumn="1" w:noHBand="0" w:noVBand="0"/>
      </w:tblPr>
      <w:tblGrid>
        <w:gridCol w:w="2160"/>
        <w:gridCol w:w="1080"/>
      </w:tblGrid>
      <w:tr w:rsidR="001406E4" w:rsidRPr="002A342F" w14:paraId="2FA46B6A" w14:textId="77777777" w:rsidTr="008F2A4B">
        <w:trPr>
          <w:trHeight w:val="38"/>
        </w:trPr>
        <w:tc>
          <w:tcPr>
            <w:tcW w:w="2160" w:type="dxa"/>
            <w:tcBorders>
              <w:top w:val="nil"/>
              <w:left w:val="nil"/>
              <w:bottom w:val="nil"/>
              <w:right w:val="nil"/>
            </w:tcBorders>
          </w:tcPr>
          <w:p w14:paraId="4F165AE3" w14:textId="77777777" w:rsidR="001406E4" w:rsidRPr="002A342F" w:rsidRDefault="001406E4" w:rsidP="00DE01D8">
            <w:pPr>
              <w:pStyle w:val="BodyTextIndent"/>
              <w:tabs>
                <w:tab w:val="num" w:pos="720"/>
              </w:tabs>
              <w:ind w:left="0"/>
              <w:jc w:val="right"/>
              <w:rPr>
                <w:rFonts w:asciiTheme="minorHAnsi" w:hAnsiTheme="minorHAnsi"/>
                <w:bCs/>
                <w:sz w:val="16"/>
                <w:szCs w:val="16"/>
              </w:rPr>
            </w:pPr>
            <w:r w:rsidRPr="002A342F">
              <w:rPr>
                <w:rFonts w:asciiTheme="minorHAnsi" w:hAnsiTheme="minorHAnsi"/>
                <w:bCs/>
                <w:sz w:val="16"/>
                <w:szCs w:val="16"/>
              </w:rPr>
              <w:t>After Hours Fee</w:t>
            </w:r>
          </w:p>
        </w:tc>
        <w:tc>
          <w:tcPr>
            <w:tcW w:w="1080" w:type="dxa"/>
            <w:tcBorders>
              <w:top w:val="nil"/>
              <w:left w:val="nil"/>
              <w:bottom w:val="single" w:sz="4" w:space="0" w:color="auto"/>
              <w:right w:val="nil"/>
            </w:tcBorders>
          </w:tcPr>
          <w:p w14:paraId="27A99421" w14:textId="77777777" w:rsidR="001406E4" w:rsidRPr="002A342F" w:rsidRDefault="001406E4" w:rsidP="00DE01D8">
            <w:pPr>
              <w:pStyle w:val="BodyTextIndent"/>
              <w:tabs>
                <w:tab w:val="num" w:pos="720"/>
              </w:tabs>
              <w:ind w:left="0"/>
              <w:jc w:val="right"/>
              <w:rPr>
                <w:rFonts w:asciiTheme="minorHAnsi" w:hAnsiTheme="minorHAnsi"/>
                <w:bCs/>
                <w:sz w:val="16"/>
                <w:szCs w:val="16"/>
              </w:rPr>
            </w:pPr>
          </w:p>
        </w:tc>
      </w:tr>
      <w:tr w:rsidR="001406E4" w:rsidRPr="002A342F" w14:paraId="0D9D6833" w14:textId="77777777" w:rsidTr="008F2A4B">
        <w:trPr>
          <w:trHeight w:val="38"/>
        </w:trPr>
        <w:tc>
          <w:tcPr>
            <w:tcW w:w="2160" w:type="dxa"/>
            <w:tcBorders>
              <w:top w:val="nil"/>
              <w:left w:val="nil"/>
              <w:bottom w:val="nil"/>
              <w:right w:val="nil"/>
            </w:tcBorders>
          </w:tcPr>
          <w:p w14:paraId="51B9888A" w14:textId="77777777" w:rsidR="001406E4" w:rsidRPr="002A342F" w:rsidRDefault="001406E4" w:rsidP="00DE01D8">
            <w:pPr>
              <w:pStyle w:val="BodyTextIndent"/>
              <w:tabs>
                <w:tab w:val="num" w:pos="720"/>
              </w:tabs>
              <w:ind w:left="0"/>
              <w:jc w:val="right"/>
              <w:rPr>
                <w:rFonts w:asciiTheme="minorHAnsi" w:hAnsiTheme="minorHAnsi"/>
                <w:b/>
                <w:bCs/>
                <w:sz w:val="16"/>
                <w:szCs w:val="16"/>
              </w:rPr>
            </w:pPr>
            <w:r w:rsidRPr="002A342F">
              <w:rPr>
                <w:rFonts w:asciiTheme="minorHAnsi" w:hAnsiTheme="minorHAnsi"/>
                <w:b/>
                <w:bCs/>
                <w:sz w:val="16"/>
                <w:szCs w:val="16"/>
              </w:rPr>
              <w:t>Total Due:</w:t>
            </w:r>
          </w:p>
        </w:tc>
        <w:tc>
          <w:tcPr>
            <w:tcW w:w="1080" w:type="dxa"/>
            <w:tcBorders>
              <w:top w:val="single" w:sz="4" w:space="0" w:color="auto"/>
              <w:left w:val="nil"/>
              <w:bottom w:val="single" w:sz="4" w:space="0" w:color="auto"/>
              <w:right w:val="nil"/>
            </w:tcBorders>
          </w:tcPr>
          <w:p w14:paraId="55B7F777" w14:textId="77777777" w:rsidR="001406E4" w:rsidRPr="002A342F" w:rsidRDefault="001406E4" w:rsidP="00DE01D8">
            <w:pPr>
              <w:pStyle w:val="BodyTextIndent"/>
              <w:tabs>
                <w:tab w:val="num" w:pos="720"/>
              </w:tabs>
              <w:ind w:left="0"/>
              <w:jc w:val="right"/>
              <w:rPr>
                <w:rFonts w:asciiTheme="minorHAnsi" w:hAnsiTheme="minorHAnsi"/>
                <w:bCs/>
                <w:sz w:val="16"/>
                <w:szCs w:val="16"/>
              </w:rPr>
            </w:pPr>
          </w:p>
        </w:tc>
      </w:tr>
      <w:tr w:rsidR="001406E4" w:rsidRPr="002A342F" w14:paraId="078088E3" w14:textId="77777777" w:rsidTr="008F2A4B">
        <w:trPr>
          <w:trHeight w:val="38"/>
        </w:trPr>
        <w:tc>
          <w:tcPr>
            <w:tcW w:w="2160" w:type="dxa"/>
            <w:tcBorders>
              <w:top w:val="nil"/>
              <w:left w:val="nil"/>
              <w:bottom w:val="nil"/>
              <w:right w:val="nil"/>
            </w:tcBorders>
          </w:tcPr>
          <w:p w14:paraId="6AB32971" w14:textId="77777777" w:rsidR="001406E4" w:rsidRPr="002A342F" w:rsidRDefault="001406E4" w:rsidP="00DE01D8">
            <w:pPr>
              <w:pStyle w:val="BodyTextIndent"/>
              <w:tabs>
                <w:tab w:val="num" w:pos="720"/>
              </w:tabs>
              <w:ind w:left="0"/>
              <w:jc w:val="right"/>
              <w:rPr>
                <w:rFonts w:asciiTheme="minorHAnsi" w:hAnsiTheme="minorHAnsi"/>
                <w:b/>
                <w:bCs/>
                <w:sz w:val="16"/>
                <w:szCs w:val="16"/>
              </w:rPr>
            </w:pPr>
            <w:r w:rsidRPr="002A342F">
              <w:rPr>
                <w:rFonts w:asciiTheme="minorHAnsi" w:hAnsiTheme="minorHAnsi"/>
                <w:b/>
                <w:bCs/>
                <w:sz w:val="16"/>
                <w:szCs w:val="16"/>
              </w:rPr>
              <w:t>Check #:</w:t>
            </w:r>
          </w:p>
        </w:tc>
        <w:tc>
          <w:tcPr>
            <w:tcW w:w="1080" w:type="dxa"/>
            <w:tcBorders>
              <w:top w:val="single" w:sz="4" w:space="0" w:color="auto"/>
              <w:left w:val="nil"/>
              <w:bottom w:val="single" w:sz="4" w:space="0" w:color="auto"/>
              <w:right w:val="nil"/>
            </w:tcBorders>
          </w:tcPr>
          <w:p w14:paraId="7649C7BD" w14:textId="77777777" w:rsidR="001406E4" w:rsidRPr="002A342F" w:rsidRDefault="001406E4" w:rsidP="00DE01D8">
            <w:pPr>
              <w:pStyle w:val="BodyTextIndent"/>
              <w:tabs>
                <w:tab w:val="num" w:pos="720"/>
              </w:tabs>
              <w:ind w:left="0"/>
              <w:jc w:val="right"/>
              <w:rPr>
                <w:rFonts w:asciiTheme="minorHAnsi" w:hAnsiTheme="minorHAnsi"/>
                <w:bCs/>
                <w:sz w:val="16"/>
                <w:szCs w:val="16"/>
              </w:rPr>
            </w:pPr>
          </w:p>
        </w:tc>
      </w:tr>
    </w:tbl>
    <w:p w14:paraId="69101D3E" w14:textId="77777777" w:rsidR="00396E62" w:rsidRDefault="00396E62" w:rsidP="00DE01D8">
      <w:pPr>
        <w:pStyle w:val="BodyTextIndent"/>
        <w:tabs>
          <w:tab w:val="num" w:pos="2268"/>
        </w:tabs>
        <w:ind w:left="108"/>
        <w:jc w:val="right"/>
        <w:rPr>
          <w:rFonts w:asciiTheme="minorHAnsi" w:hAnsiTheme="minorHAnsi"/>
          <w:bCs/>
          <w:sz w:val="8"/>
          <w:szCs w:val="8"/>
        </w:rPr>
      </w:pPr>
    </w:p>
    <w:p w14:paraId="2A3EB6E1" w14:textId="77777777" w:rsidR="00DE01D8" w:rsidRPr="002A342F" w:rsidRDefault="00DE01D8" w:rsidP="00DE01D8">
      <w:pPr>
        <w:pStyle w:val="BodyTextIndent"/>
        <w:tabs>
          <w:tab w:val="num" w:pos="2268"/>
        </w:tabs>
        <w:ind w:left="108"/>
        <w:jc w:val="right"/>
        <w:rPr>
          <w:rFonts w:asciiTheme="minorHAnsi" w:hAnsiTheme="minorHAnsi"/>
          <w:bCs/>
          <w:sz w:val="8"/>
          <w:szCs w:val="8"/>
        </w:rPr>
      </w:pPr>
    </w:p>
    <w:tbl>
      <w:tblPr>
        <w:tblStyle w:val="TableGrid"/>
        <w:tblW w:w="3240" w:type="dxa"/>
        <w:tblInd w:w="108" w:type="dxa"/>
        <w:tblLayout w:type="fixed"/>
        <w:tblLook w:val="01E0" w:firstRow="1" w:lastRow="1" w:firstColumn="1" w:lastColumn="1" w:noHBand="0" w:noVBand="0"/>
      </w:tblPr>
      <w:tblGrid>
        <w:gridCol w:w="2160"/>
        <w:gridCol w:w="1080"/>
      </w:tblGrid>
      <w:tr w:rsidR="00707222" w:rsidRPr="002A342F" w14:paraId="2559DC02" w14:textId="77777777" w:rsidTr="008F2A4B">
        <w:trPr>
          <w:trHeight w:val="38"/>
        </w:trPr>
        <w:tc>
          <w:tcPr>
            <w:tcW w:w="3240" w:type="dxa"/>
            <w:gridSpan w:val="2"/>
            <w:tcBorders>
              <w:top w:val="nil"/>
              <w:left w:val="nil"/>
              <w:bottom w:val="nil"/>
              <w:right w:val="nil"/>
            </w:tcBorders>
          </w:tcPr>
          <w:p w14:paraId="42FAAA08" w14:textId="77777777" w:rsidR="00707222" w:rsidRPr="002A342F" w:rsidRDefault="00707222" w:rsidP="00DE01D8">
            <w:pPr>
              <w:pStyle w:val="BodyTextIndent"/>
              <w:tabs>
                <w:tab w:val="left" w:pos="214"/>
                <w:tab w:val="num" w:pos="720"/>
              </w:tabs>
              <w:ind w:left="0"/>
              <w:jc w:val="right"/>
              <w:rPr>
                <w:rFonts w:asciiTheme="minorHAnsi" w:hAnsiTheme="minorHAnsi"/>
                <w:bCs/>
                <w:sz w:val="18"/>
                <w:szCs w:val="18"/>
              </w:rPr>
            </w:pPr>
            <w:r w:rsidRPr="002A342F">
              <w:rPr>
                <w:rFonts w:asciiTheme="minorHAnsi" w:hAnsiTheme="minorHAnsi"/>
                <w:b/>
                <w:bCs/>
                <w:sz w:val="18"/>
                <w:szCs w:val="18"/>
              </w:rPr>
              <w:t>Water Connection Fee</w:t>
            </w:r>
            <w:r w:rsidR="008F2A4B" w:rsidRPr="002A342F">
              <w:rPr>
                <w:rFonts w:asciiTheme="minorHAnsi" w:hAnsiTheme="minorHAnsi"/>
                <w:b/>
                <w:bCs/>
                <w:sz w:val="18"/>
                <w:szCs w:val="18"/>
              </w:rPr>
              <w:t xml:space="preserve">   $</w:t>
            </w:r>
            <w:r w:rsidR="000C65D5" w:rsidRPr="002A342F">
              <w:rPr>
                <w:rFonts w:asciiTheme="minorHAnsi" w:hAnsiTheme="minorHAnsi"/>
                <w:b/>
                <w:bCs/>
                <w:sz w:val="18"/>
                <w:szCs w:val="18"/>
              </w:rPr>
              <w:t>4,</w:t>
            </w:r>
            <w:r w:rsidR="00221BB9">
              <w:rPr>
                <w:rFonts w:asciiTheme="minorHAnsi" w:hAnsiTheme="minorHAnsi"/>
                <w:b/>
                <w:bCs/>
                <w:sz w:val="18"/>
                <w:szCs w:val="18"/>
              </w:rPr>
              <w:t>5</w:t>
            </w:r>
            <w:r w:rsidR="000C65D5" w:rsidRPr="002A342F">
              <w:rPr>
                <w:rFonts w:asciiTheme="minorHAnsi" w:hAnsiTheme="minorHAnsi"/>
                <w:b/>
                <w:bCs/>
                <w:sz w:val="18"/>
                <w:szCs w:val="18"/>
              </w:rPr>
              <w:t>80</w:t>
            </w:r>
            <w:r w:rsidR="008F2A4B" w:rsidRPr="002A342F">
              <w:rPr>
                <w:rFonts w:asciiTheme="minorHAnsi" w:hAnsiTheme="minorHAnsi"/>
                <w:b/>
                <w:bCs/>
                <w:sz w:val="18"/>
                <w:szCs w:val="18"/>
              </w:rPr>
              <w:t>.00</w:t>
            </w:r>
          </w:p>
        </w:tc>
      </w:tr>
      <w:tr w:rsidR="00707222" w:rsidRPr="002A342F" w14:paraId="5DA3F138" w14:textId="77777777" w:rsidTr="008F2A4B">
        <w:trPr>
          <w:trHeight w:val="38"/>
        </w:trPr>
        <w:tc>
          <w:tcPr>
            <w:tcW w:w="2160" w:type="dxa"/>
            <w:tcBorders>
              <w:top w:val="nil"/>
              <w:left w:val="nil"/>
              <w:bottom w:val="nil"/>
              <w:right w:val="nil"/>
            </w:tcBorders>
          </w:tcPr>
          <w:p w14:paraId="035A102C" w14:textId="77777777" w:rsidR="00707222" w:rsidRPr="002A342F" w:rsidRDefault="00707222" w:rsidP="00DE01D8">
            <w:pPr>
              <w:pStyle w:val="BodyTextIndent"/>
              <w:tabs>
                <w:tab w:val="left" w:pos="214"/>
                <w:tab w:val="num" w:pos="720"/>
              </w:tabs>
              <w:ind w:left="0"/>
              <w:jc w:val="right"/>
              <w:rPr>
                <w:rFonts w:asciiTheme="minorHAnsi" w:hAnsiTheme="minorHAnsi"/>
                <w:bCs/>
                <w:sz w:val="16"/>
                <w:szCs w:val="16"/>
              </w:rPr>
            </w:pPr>
            <w:r w:rsidRPr="002A342F">
              <w:rPr>
                <w:rFonts w:asciiTheme="minorHAnsi" w:hAnsiTheme="minorHAnsi"/>
                <w:bCs/>
                <w:sz w:val="16"/>
                <w:szCs w:val="16"/>
              </w:rPr>
              <w:t>Meter Set Fee</w:t>
            </w:r>
          </w:p>
        </w:tc>
        <w:tc>
          <w:tcPr>
            <w:tcW w:w="1080" w:type="dxa"/>
            <w:tcBorders>
              <w:top w:val="nil"/>
              <w:left w:val="nil"/>
              <w:bottom w:val="single" w:sz="4" w:space="0" w:color="auto"/>
              <w:right w:val="nil"/>
            </w:tcBorders>
          </w:tcPr>
          <w:p w14:paraId="312B1A7D" w14:textId="77777777" w:rsidR="00707222" w:rsidRPr="002A342F" w:rsidRDefault="00396E62" w:rsidP="00DE01D8">
            <w:pPr>
              <w:pStyle w:val="BodyTextIndent"/>
              <w:tabs>
                <w:tab w:val="left" w:pos="214"/>
                <w:tab w:val="num" w:pos="720"/>
              </w:tabs>
              <w:ind w:left="0"/>
              <w:jc w:val="right"/>
              <w:rPr>
                <w:rFonts w:asciiTheme="minorHAnsi" w:hAnsiTheme="minorHAnsi"/>
                <w:bCs/>
                <w:color w:val="808080"/>
                <w:sz w:val="16"/>
                <w:szCs w:val="16"/>
              </w:rPr>
            </w:pPr>
            <w:r w:rsidRPr="002A342F">
              <w:rPr>
                <w:rFonts w:asciiTheme="minorHAnsi" w:hAnsiTheme="minorHAnsi"/>
                <w:bCs/>
                <w:color w:val="808080"/>
                <w:sz w:val="16"/>
                <w:szCs w:val="16"/>
              </w:rPr>
              <w:t>$</w:t>
            </w:r>
            <w:r w:rsidR="00221BB9">
              <w:rPr>
                <w:rFonts w:asciiTheme="minorHAnsi" w:hAnsiTheme="minorHAnsi"/>
                <w:bCs/>
                <w:color w:val="808080"/>
                <w:sz w:val="16"/>
                <w:szCs w:val="16"/>
              </w:rPr>
              <w:t xml:space="preserve"> </w:t>
            </w:r>
            <w:r w:rsidRPr="002A342F">
              <w:rPr>
                <w:rFonts w:asciiTheme="minorHAnsi" w:hAnsiTheme="minorHAnsi"/>
                <w:bCs/>
                <w:color w:val="808080"/>
                <w:sz w:val="16"/>
                <w:szCs w:val="16"/>
              </w:rPr>
              <w:t xml:space="preserve">  </w:t>
            </w:r>
            <w:r w:rsidR="000C65D5" w:rsidRPr="002A342F">
              <w:rPr>
                <w:rFonts w:asciiTheme="minorHAnsi" w:hAnsiTheme="minorHAnsi"/>
                <w:bCs/>
                <w:color w:val="808080"/>
                <w:sz w:val="16"/>
                <w:szCs w:val="16"/>
              </w:rPr>
              <w:t>375</w:t>
            </w:r>
            <w:r w:rsidR="008F2A4B" w:rsidRPr="002A342F">
              <w:rPr>
                <w:rFonts w:asciiTheme="minorHAnsi" w:hAnsiTheme="minorHAnsi"/>
                <w:bCs/>
                <w:color w:val="808080"/>
                <w:sz w:val="16"/>
                <w:szCs w:val="16"/>
              </w:rPr>
              <w:t>.00</w:t>
            </w:r>
          </w:p>
        </w:tc>
      </w:tr>
      <w:tr w:rsidR="00707222" w:rsidRPr="002A342F" w14:paraId="00274451" w14:textId="77777777" w:rsidTr="008F2A4B">
        <w:trPr>
          <w:trHeight w:val="38"/>
        </w:trPr>
        <w:tc>
          <w:tcPr>
            <w:tcW w:w="2160" w:type="dxa"/>
            <w:tcBorders>
              <w:top w:val="nil"/>
              <w:left w:val="nil"/>
              <w:bottom w:val="nil"/>
              <w:right w:val="nil"/>
            </w:tcBorders>
          </w:tcPr>
          <w:p w14:paraId="7569D9F1" w14:textId="77777777" w:rsidR="00707222" w:rsidRPr="002A342F" w:rsidRDefault="00707222" w:rsidP="00DE01D8">
            <w:pPr>
              <w:pStyle w:val="BodyTextIndent"/>
              <w:tabs>
                <w:tab w:val="left" w:pos="214"/>
                <w:tab w:val="num" w:pos="720"/>
              </w:tabs>
              <w:ind w:left="0"/>
              <w:jc w:val="right"/>
              <w:rPr>
                <w:rFonts w:asciiTheme="minorHAnsi" w:hAnsiTheme="minorHAnsi"/>
                <w:bCs/>
                <w:sz w:val="16"/>
                <w:szCs w:val="16"/>
              </w:rPr>
            </w:pPr>
            <w:r w:rsidRPr="002A342F">
              <w:rPr>
                <w:rFonts w:asciiTheme="minorHAnsi" w:hAnsiTheme="minorHAnsi"/>
                <w:bCs/>
                <w:sz w:val="16"/>
                <w:szCs w:val="16"/>
              </w:rPr>
              <w:t>Account Maintenance</w:t>
            </w:r>
          </w:p>
        </w:tc>
        <w:tc>
          <w:tcPr>
            <w:tcW w:w="1080" w:type="dxa"/>
            <w:tcBorders>
              <w:top w:val="single" w:sz="4" w:space="0" w:color="auto"/>
              <w:left w:val="nil"/>
              <w:bottom w:val="single" w:sz="4" w:space="0" w:color="auto"/>
              <w:right w:val="nil"/>
            </w:tcBorders>
          </w:tcPr>
          <w:p w14:paraId="78DAE244" w14:textId="77777777" w:rsidR="00707222" w:rsidRPr="002A342F" w:rsidRDefault="00396E62" w:rsidP="00DE01D8">
            <w:pPr>
              <w:pStyle w:val="BodyTextIndent"/>
              <w:tabs>
                <w:tab w:val="left" w:pos="214"/>
                <w:tab w:val="num" w:pos="720"/>
              </w:tabs>
              <w:ind w:left="0"/>
              <w:jc w:val="right"/>
              <w:rPr>
                <w:rFonts w:asciiTheme="minorHAnsi" w:hAnsiTheme="minorHAnsi"/>
                <w:bCs/>
                <w:color w:val="808080"/>
                <w:sz w:val="16"/>
                <w:szCs w:val="16"/>
              </w:rPr>
            </w:pPr>
            <w:r w:rsidRPr="002A342F">
              <w:rPr>
                <w:rFonts w:asciiTheme="minorHAnsi" w:hAnsiTheme="minorHAnsi"/>
                <w:bCs/>
                <w:color w:val="808080"/>
                <w:sz w:val="16"/>
                <w:szCs w:val="16"/>
              </w:rPr>
              <w:t xml:space="preserve">$ </w:t>
            </w:r>
            <w:r w:rsidR="00221BB9">
              <w:rPr>
                <w:rFonts w:asciiTheme="minorHAnsi" w:hAnsiTheme="minorHAnsi"/>
                <w:bCs/>
                <w:color w:val="808080"/>
                <w:sz w:val="16"/>
                <w:szCs w:val="16"/>
              </w:rPr>
              <w:t xml:space="preserve"> </w:t>
            </w:r>
            <w:r w:rsidRPr="002A342F">
              <w:rPr>
                <w:rFonts w:asciiTheme="minorHAnsi" w:hAnsiTheme="minorHAnsi"/>
                <w:bCs/>
                <w:color w:val="808080"/>
                <w:sz w:val="16"/>
                <w:szCs w:val="16"/>
              </w:rPr>
              <w:t xml:space="preserve">   </w:t>
            </w:r>
            <w:r w:rsidR="008F2A4B" w:rsidRPr="002A342F">
              <w:rPr>
                <w:rFonts w:asciiTheme="minorHAnsi" w:hAnsiTheme="minorHAnsi"/>
                <w:bCs/>
                <w:color w:val="808080"/>
                <w:sz w:val="16"/>
                <w:szCs w:val="16"/>
              </w:rPr>
              <w:t>15.00</w:t>
            </w:r>
          </w:p>
        </w:tc>
      </w:tr>
      <w:tr w:rsidR="00707222" w:rsidRPr="002A342F" w14:paraId="72B9D890" w14:textId="77777777" w:rsidTr="008F2A4B">
        <w:trPr>
          <w:trHeight w:val="38"/>
        </w:trPr>
        <w:tc>
          <w:tcPr>
            <w:tcW w:w="2160" w:type="dxa"/>
            <w:tcBorders>
              <w:top w:val="nil"/>
              <w:left w:val="nil"/>
              <w:bottom w:val="nil"/>
              <w:right w:val="nil"/>
            </w:tcBorders>
          </w:tcPr>
          <w:p w14:paraId="7D748368" w14:textId="77777777" w:rsidR="00707222" w:rsidRPr="002A342F" w:rsidRDefault="00707222" w:rsidP="00DE01D8">
            <w:pPr>
              <w:pStyle w:val="BodyTextIndent"/>
              <w:tabs>
                <w:tab w:val="left" w:pos="214"/>
                <w:tab w:val="num" w:pos="720"/>
              </w:tabs>
              <w:ind w:left="0"/>
              <w:jc w:val="right"/>
              <w:rPr>
                <w:rFonts w:asciiTheme="minorHAnsi" w:hAnsiTheme="minorHAnsi"/>
                <w:bCs/>
                <w:sz w:val="16"/>
                <w:szCs w:val="16"/>
              </w:rPr>
            </w:pPr>
            <w:r w:rsidRPr="002A342F">
              <w:rPr>
                <w:rFonts w:asciiTheme="minorHAnsi" w:hAnsiTheme="minorHAnsi"/>
                <w:bCs/>
                <w:sz w:val="16"/>
                <w:szCs w:val="16"/>
              </w:rPr>
              <w:t>Refundable Deposit</w:t>
            </w:r>
          </w:p>
        </w:tc>
        <w:tc>
          <w:tcPr>
            <w:tcW w:w="1080" w:type="dxa"/>
            <w:tcBorders>
              <w:top w:val="single" w:sz="4" w:space="0" w:color="auto"/>
              <w:left w:val="nil"/>
              <w:bottom w:val="single" w:sz="4" w:space="0" w:color="auto"/>
              <w:right w:val="nil"/>
            </w:tcBorders>
          </w:tcPr>
          <w:p w14:paraId="79E21E85" w14:textId="77777777" w:rsidR="00707222" w:rsidRPr="002A342F" w:rsidRDefault="00396E62" w:rsidP="00DE01D8">
            <w:pPr>
              <w:pStyle w:val="BodyTextIndent"/>
              <w:tabs>
                <w:tab w:val="left" w:pos="214"/>
                <w:tab w:val="num" w:pos="720"/>
              </w:tabs>
              <w:ind w:left="0"/>
              <w:jc w:val="right"/>
              <w:rPr>
                <w:rFonts w:asciiTheme="minorHAnsi" w:hAnsiTheme="minorHAnsi"/>
                <w:bCs/>
                <w:color w:val="808080"/>
                <w:sz w:val="16"/>
                <w:szCs w:val="16"/>
              </w:rPr>
            </w:pPr>
            <w:r w:rsidRPr="002A342F">
              <w:rPr>
                <w:rFonts w:asciiTheme="minorHAnsi" w:hAnsiTheme="minorHAnsi"/>
                <w:bCs/>
                <w:color w:val="808080"/>
                <w:sz w:val="16"/>
                <w:szCs w:val="16"/>
              </w:rPr>
              <w:t>$</w:t>
            </w:r>
            <w:r w:rsidR="00221BB9">
              <w:rPr>
                <w:rFonts w:asciiTheme="minorHAnsi" w:hAnsiTheme="minorHAnsi"/>
                <w:bCs/>
                <w:color w:val="808080"/>
                <w:sz w:val="16"/>
                <w:szCs w:val="16"/>
              </w:rPr>
              <w:t xml:space="preserve"> </w:t>
            </w:r>
            <w:r w:rsidR="000C65D5" w:rsidRPr="002A342F">
              <w:rPr>
                <w:rFonts w:asciiTheme="minorHAnsi" w:hAnsiTheme="minorHAnsi"/>
                <w:bCs/>
                <w:color w:val="808080"/>
                <w:sz w:val="16"/>
                <w:szCs w:val="16"/>
              </w:rPr>
              <w:t xml:space="preserve">  100</w:t>
            </w:r>
            <w:r w:rsidR="008F2A4B" w:rsidRPr="002A342F">
              <w:rPr>
                <w:rFonts w:asciiTheme="minorHAnsi" w:hAnsiTheme="minorHAnsi"/>
                <w:bCs/>
                <w:color w:val="808080"/>
                <w:sz w:val="16"/>
                <w:szCs w:val="16"/>
              </w:rPr>
              <w:t>.00</w:t>
            </w:r>
          </w:p>
        </w:tc>
      </w:tr>
      <w:tr w:rsidR="007853EA" w:rsidRPr="002A342F" w14:paraId="47D77EE9" w14:textId="77777777" w:rsidTr="008F2A4B">
        <w:trPr>
          <w:trHeight w:val="38"/>
        </w:trPr>
        <w:tc>
          <w:tcPr>
            <w:tcW w:w="2160" w:type="dxa"/>
            <w:tcBorders>
              <w:top w:val="nil"/>
              <w:left w:val="nil"/>
              <w:bottom w:val="nil"/>
              <w:right w:val="nil"/>
            </w:tcBorders>
          </w:tcPr>
          <w:p w14:paraId="5EB5FD14" w14:textId="77777777" w:rsidR="007853EA" w:rsidRPr="002A342F" w:rsidRDefault="007853EA" w:rsidP="00DE01D8">
            <w:pPr>
              <w:pStyle w:val="BodyTextIndent"/>
              <w:tabs>
                <w:tab w:val="left" w:pos="214"/>
                <w:tab w:val="num" w:pos="720"/>
              </w:tabs>
              <w:ind w:left="0"/>
              <w:jc w:val="right"/>
              <w:rPr>
                <w:rFonts w:asciiTheme="minorHAnsi" w:hAnsiTheme="minorHAnsi"/>
                <w:bCs/>
                <w:sz w:val="16"/>
                <w:szCs w:val="16"/>
              </w:rPr>
            </w:pPr>
            <w:r w:rsidRPr="002A342F">
              <w:rPr>
                <w:rFonts w:asciiTheme="minorHAnsi" w:hAnsiTheme="minorHAnsi"/>
                <w:bCs/>
                <w:sz w:val="16"/>
                <w:szCs w:val="16"/>
              </w:rPr>
              <w:t>Impact Fee</w:t>
            </w:r>
          </w:p>
        </w:tc>
        <w:tc>
          <w:tcPr>
            <w:tcW w:w="1080" w:type="dxa"/>
            <w:tcBorders>
              <w:top w:val="single" w:sz="4" w:space="0" w:color="auto"/>
              <w:left w:val="nil"/>
              <w:bottom w:val="single" w:sz="4" w:space="0" w:color="auto"/>
              <w:right w:val="nil"/>
            </w:tcBorders>
          </w:tcPr>
          <w:p w14:paraId="06BAD058" w14:textId="77777777" w:rsidR="007853EA" w:rsidRPr="002A342F" w:rsidRDefault="007853EA" w:rsidP="00DE01D8">
            <w:pPr>
              <w:pStyle w:val="BodyTextIndent"/>
              <w:tabs>
                <w:tab w:val="left" w:pos="214"/>
                <w:tab w:val="num" w:pos="720"/>
              </w:tabs>
              <w:ind w:left="0"/>
              <w:jc w:val="right"/>
              <w:rPr>
                <w:rFonts w:asciiTheme="minorHAnsi" w:hAnsiTheme="minorHAnsi"/>
                <w:bCs/>
                <w:color w:val="808080"/>
                <w:sz w:val="16"/>
                <w:szCs w:val="16"/>
              </w:rPr>
            </w:pPr>
            <w:r w:rsidRPr="002A342F">
              <w:rPr>
                <w:rFonts w:asciiTheme="minorHAnsi" w:hAnsiTheme="minorHAnsi"/>
                <w:bCs/>
                <w:color w:val="808080"/>
                <w:sz w:val="16"/>
                <w:szCs w:val="16"/>
              </w:rPr>
              <w:t>$3</w:t>
            </w:r>
            <w:r w:rsidR="00221BB9">
              <w:rPr>
                <w:rFonts w:asciiTheme="minorHAnsi" w:hAnsiTheme="minorHAnsi"/>
                <w:bCs/>
                <w:color w:val="808080"/>
                <w:sz w:val="16"/>
                <w:szCs w:val="16"/>
              </w:rPr>
              <w:t>,5</w:t>
            </w:r>
            <w:r w:rsidRPr="002A342F">
              <w:rPr>
                <w:rFonts w:asciiTheme="minorHAnsi" w:hAnsiTheme="minorHAnsi"/>
                <w:bCs/>
                <w:color w:val="808080"/>
                <w:sz w:val="16"/>
                <w:szCs w:val="16"/>
              </w:rPr>
              <w:t>00.00</w:t>
            </w:r>
          </w:p>
        </w:tc>
      </w:tr>
      <w:tr w:rsidR="007853EA" w:rsidRPr="002A342F" w14:paraId="07257BDB" w14:textId="77777777" w:rsidTr="008F2A4B">
        <w:trPr>
          <w:trHeight w:val="38"/>
        </w:trPr>
        <w:tc>
          <w:tcPr>
            <w:tcW w:w="2160" w:type="dxa"/>
            <w:tcBorders>
              <w:top w:val="nil"/>
              <w:left w:val="nil"/>
              <w:bottom w:val="nil"/>
              <w:right w:val="nil"/>
            </w:tcBorders>
          </w:tcPr>
          <w:p w14:paraId="312C7A4D" w14:textId="77777777" w:rsidR="007853EA" w:rsidRPr="002A342F" w:rsidRDefault="007853EA" w:rsidP="00DE01D8">
            <w:pPr>
              <w:pStyle w:val="BodyTextIndent"/>
              <w:tabs>
                <w:tab w:val="left" w:pos="214"/>
                <w:tab w:val="num" w:pos="720"/>
              </w:tabs>
              <w:ind w:left="0"/>
              <w:jc w:val="right"/>
              <w:rPr>
                <w:rFonts w:asciiTheme="minorHAnsi" w:hAnsiTheme="minorHAnsi"/>
                <w:bCs/>
                <w:sz w:val="16"/>
                <w:szCs w:val="16"/>
              </w:rPr>
            </w:pPr>
            <w:r w:rsidRPr="002A342F">
              <w:rPr>
                <w:rFonts w:asciiTheme="minorHAnsi" w:hAnsiTheme="minorHAnsi"/>
                <w:bCs/>
                <w:sz w:val="16"/>
                <w:szCs w:val="16"/>
              </w:rPr>
              <w:t>Water Tap Fee</w:t>
            </w:r>
          </w:p>
        </w:tc>
        <w:tc>
          <w:tcPr>
            <w:tcW w:w="1080" w:type="dxa"/>
            <w:tcBorders>
              <w:top w:val="single" w:sz="4" w:space="0" w:color="auto"/>
              <w:left w:val="nil"/>
              <w:bottom w:val="single" w:sz="4" w:space="0" w:color="auto"/>
              <w:right w:val="nil"/>
            </w:tcBorders>
          </w:tcPr>
          <w:p w14:paraId="125CA4A8" w14:textId="77777777" w:rsidR="007853EA" w:rsidRPr="002A342F" w:rsidRDefault="007853EA" w:rsidP="00DE01D8">
            <w:pPr>
              <w:pStyle w:val="BodyTextIndent"/>
              <w:tabs>
                <w:tab w:val="left" w:pos="214"/>
                <w:tab w:val="num" w:pos="720"/>
              </w:tabs>
              <w:ind w:left="0"/>
              <w:jc w:val="right"/>
              <w:rPr>
                <w:rFonts w:asciiTheme="minorHAnsi" w:hAnsiTheme="minorHAnsi"/>
                <w:bCs/>
                <w:color w:val="808080"/>
                <w:sz w:val="16"/>
                <w:szCs w:val="16"/>
              </w:rPr>
            </w:pPr>
            <w:r w:rsidRPr="002A342F">
              <w:rPr>
                <w:rFonts w:asciiTheme="minorHAnsi" w:hAnsiTheme="minorHAnsi"/>
                <w:bCs/>
                <w:color w:val="808080"/>
                <w:sz w:val="16"/>
                <w:szCs w:val="16"/>
              </w:rPr>
              <w:t xml:space="preserve">$ </w:t>
            </w:r>
            <w:r w:rsidR="00221BB9">
              <w:rPr>
                <w:rFonts w:asciiTheme="minorHAnsi" w:hAnsiTheme="minorHAnsi"/>
                <w:bCs/>
                <w:color w:val="808080"/>
                <w:sz w:val="16"/>
                <w:szCs w:val="16"/>
              </w:rPr>
              <w:t xml:space="preserve"> </w:t>
            </w:r>
            <w:r w:rsidRPr="002A342F">
              <w:rPr>
                <w:rFonts w:asciiTheme="minorHAnsi" w:hAnsiTheme="minorHAnsi"/>
                <w:bCs/>
                <w:color w:val="808080"/>
                <w:sz w:val="16"/>
                <w:szCs w:val="16"/>
              </w:rPr>
              <w:t xml:space="preserve"> </w:t>
            </w:r>
            <w:r w:rsidR="000C65D5" w:rsidRPr="002A342F">
              <w:rPr>
                <w:rFonts w:asciiTheme="minorHAnsi" w:hAnsiTheme="minorHAnsi"/>
                <w:bCs/>
                <w:color w:val="808080"/>
                <w:sz w:val="16"/>
                <w:szCs w:val="16"/>
              </w:rPr>
              <w:t>50</w:t>
            </w:r>
            <w:r w:rsidRPr="002A342F">
              <w:rPr>
                <w:rFonts w:asciiTheme="minorHAnsi" w:hAnsiTheme="minorHAnsi"/>
                <w:bCs/>
                <w:color w:val="808080"/>
                <w:sz w:val="16"/>
                <w:szCs w:val="16"/>
              </w:rPr>
              <w:t>0.00</w:t>
            </w:r>
          </w:p>
        </w:tc>
      </w:tr>
      <w:tr w:rsidR="007853EA" w:rsidRPr="002A342F" w14:paraId="1F4AC603" w14:textId="77777777" w:rsidTr="008F2A4B">
        <w:trPr>
          <w:trHeight w:val="38"/>
        </w:trPr>
        <w:tc>
          <w:tcPr>
            <w:tcW w:w="2160" w:type="dxa"/>
            <w:tcBorders>
              <w:top w:val="nil"/>
              <w:left w:val="nil"/>
              <w:bottom w:val="nil"/>
              <w:right w:val="nil"/>
            </w:tcBorders>
          </w:tcPr>
          <w:p w14:paraId="440D2439" w14:textId="77777777" w:rsidR="007853EA" w:rsidRPr="002A342F" w:rsidRDefault="007853EA" w:rsidP="00DE01D8">
            <w:pPr>
              <w:pStyle w:val="BodyTextIndent"/>
              <w:tabs>
                <w:tab w:val="left" w:pos="214"/>
                <w:tab w:val="num" w:pos="720"/>
              </w:tabs>
              <w:ind w:left="0"/>
              <w:jc w:val="right"/>
              <w:rPr>
                <w:rFonts w:asciiTheme="minorHAnsi" w:hAnsiTheme="minorHAnsi"/>
                <w:bCs/>
                <w:sz w:val="16"/>
                <w:szCs w:val="16"/>
              </w:rPr>
            </w:pPr>
            <w:r w:rsidRPr="002A342F">
              <w:rPr>
                <w:rFonts w:asciiTheme="minorHAnsi" w:hAnsiTheme="minorHAnsi"/>
                <w:bCs/>
                <w:sz w:val="16"/>
                <w:szCs w:val="16"/>
              </w:rPr>
              <w:t>Plumbing Inspection Fee</w:t>
            </w:r>
          </w:p>
        </w:tc>
        <w:tc>
          <w:tcPr>
            <w:tcW w:w="1080" w:type="dxa"/>
            <w:tcBorders>
              <w:top w:val="single" w:sz="4" w:space="0" w:color="auto"/>
              <w:left w:val="nil"/>
              <w:bottom w:val="single" w:sz="4" w:space="0" w:color="auto"/>
              <w:right w:val="nil"/>
            </w:tcBorders>
          </w:tcPr>
          <w:p w14:paraId="47338A3B" w14:textId="77777777" w:rsidR="007853EA" w:rsidRPr="002A342F" w:rsidRDefault="007853EA" w:rsidP="00DE01D8">
            <w:pPr>
              <w:pStyle w:val="BodyTextIndent"/>
              <w:tabs>
                <w:tab w:val="left" w:pos="214"/>
                <w:tab w:val="num" w:pos="720"/>
              </w:tabs>
              <w:ind w:left="0"/>
              <w:jc w:val="right"/>
              <w:rPr>
                <w:rFonts w:asciiTheme="minorHAnsi" w:hAnsiTheme="minorHAnsi"/>
                <w:bCs/>
                <w:color w:val="808080"/>
                <w:sz w:val="16"/>
                <w:szCs w:val="16"/>
              </w:rPr>
            </w:pPr>
            <w:r w:rsidRPr="002A342F">
              <w:rPr>
                <w:rFonts w:asciiTheme="minorHAnsi" w:hAnsiTheme="minorHAnsi"/>
                <w:bCs/>
                <w:color w:val="808080"/>
                <w:sz w:val="16"/>
                <w:szCs w:val="16"/>
              </w:rPr>
              <w:t xml:space="preserve">$ </w:t>
            </w:r>
            <w:r w:rsidR="00221BB9">
              <w:rPr>
                <w:rFonts w:asciiTheme="minorHAnsi" w:hAnsiTheme="minorHAnsi"/>
                <w:bCs/>
                <w:color w:val="808080"/>
                <w:sz w:val="16"/>
                <w:szCs w:val="16"/>
              </w:rPr>
              <w:t xml:space="preserve"> </w:t>
            </w:r>
            <w:r w:rsidRPr="002A342F">
              <w:rPr>
                <w:rFonts w:asciiTheme="minorHAnsi" w:hAnsiTheme="minorHAnsi"/>
                <w:bCs/>
                <w:color w:val="808080"/>
                <w:sz w:val="16"/>
                <w:szCs w:val="16"/>
              </w:rPr>
              <w:t xml:space="preserve">   90.00</w:t>
            </w:r>
          </w:p>
        </w:tc>
      </w:tr>
      <w:tr w:rsidR="00707222" w:rsidRPr="002A342F" w14:paraId="0AA09815" w14:textId="77777777" w:rsidTr="008F2A4B">
        <w:trPr>
          <w:trHeight w:val="38"/>
        </w:trPr>
        <w:tc>
          <w:tcPr>
            <w:tcW w:w="2160" w:type="dxa"/>
            <w:tcBorders>
              <w:top w:val="nil"/>
              <w:left w:val="nil"/>
              <w:bottom w:val="nil"/>
              <w:right w:val="nil"/>
            </w:tcBorders>
          </w:tcPr>
          <w:p w14:paraId="129B2CFF" w14:textId="77777777" w:rsidR="00707222" w:rsidRPr="002A342F" w:rsidRDefault="00707222" w:rsidP="00DE01D8">
            <w:pPr>
              <w:pStyle w:val="BodyTextIndent"/>
              <w:tabs>
                <w:tab w:val="left" w:pos="214"/>
                <w:tab w:val="num" w:pos="720"/>
              </w:tabs>
              <w:ind w:left="0"/>
              <w:jc w:val="right"/>
              <w:rPr>
                <w:rFonts w:asciiTheme="minorHAnsi" w:hAnsiTheme="minorHAnsi"/>
                <w:bCs/>
                <w:sz w:val="16"/>
                <w:szCs w:val="16"/>
              </w:rPr>
            </w:pPr>
            <w:r w:rsidRPr="002A342F">
              <w:rPr>
                <w:rFonts w:asciiTheme="minorHAnsi" w:hAnsiTheme="minorHAnsi"/>
                <w:bCs/>
                <w:sz w:val="16"/>
                <w:szCs w:val="16"/>
              </w:rPr>
              <w:t>Meter Upgrade Impact</w:t>
            </w:r>
          </w:p>
        </w:tc>
        <w:tc>
          <w:tcPr>
            <w:tcW w:w="1080" w:type="dxa"/>
            <w:tcBorders>
              <w:top w:val="single" w:sz="4" w:space="0" w:color="auto"/>
              <w:left w:val="nil"/>
              <w:bottom w:val="single" w:sz="4" w:space="0" w:color="auto"/>
              <w:right w:val="nil"/>
            </w:tcBorders>
          </w:tcPr>
          <w:p w14:paraId="6619E62F" w14:textId="77777777" w:rsidR="00707222" w:rsidRPr="002A342F" w:rsidRDefault="00707222" w:rsidP="00DE01D8">
            <w:pPr>
              <w:pStyle w:val="BodyTextIndent"/>
              <w:tabs>
                <w:tab w:val="left" w:pos="214"/>
                <w:tab w:val="num" w:pos="720"/>
              </w:tabs>
              <w:ind w:left="0"/>
              <w:jc w:val="right"/>
              <w:rPr>
                <w:rFonts w:asciiTheme="minorHAnsi" w:hAnsiTheme="minorHAnsi"/>
                <w:bCs/>
                <w:sz w:val="16"/>
                <w:szCs w:val="16"/>
              </w:rPr>
            </w:pPr>
          </w:p>
        </w:tc>
      </w:tr>
      <w:tr w:rsidR="00707222" w:rsidRPr="002A342F" w14:paraId="77CFAEBD" w14:textId="77777777" w:rsidTr="008F2A4B">
        <w:trPr>
          <w:trHeight w:val="38"/>
        </w:trPr>
        <w:tc>
          <w:tcPr>
            <w:tcW w:w="2160" w:type="dxa"/>
            <w:tcBorders>
              <w:top w:val="nil"/>
              <w:left w:val="nil"/>
              <w:bottom w:val="nil"/>
              <w:right w:val="nil"/>
            </w:tcBorders>
          </w:tcPr>
          <w:p w14:paraId="4DF70C89" w14:textId="77777777" w:rsidR="00707222" w:rsidRPr="002A342F" w:rsidRDefault="00707222" w:rsidP="00DE01D8">
            <w:pPr>
              <w:pStyle w:val="BodyTextIndent"/>
              <w:tabs>
                <w:tab w:val="left" w:pos="214"/>
                <w:tab w:val="num" w:pos="720"/>
              </w:tabs>
              <w:ind w:left="0"/>
              <w:jc w:val="right"/>
              <w:rPr>
                <w:rFonts w:asciiTheme="minorHAnsi" w:hAnsiTheme="minorHAnsi"/>
                <w:bCs/>
                <w:sz w:val="16"/>
                <w:szCs w:val="16"/>
              </w:rPr>
            </w:pPr>
            <w:r w:rsidRPr="002A342F">
              <w:rPr>
                <w:rFonts w:asciiTheme="minorHAnsi" w:hAnsiTheme="minorHAnsi"/>
                <w:bCs/>
                <w:sz w:val="16"/>
                <w:szCs w:val="16"/>
              </w:rPr>
              <w:t>Meter Upgrade Tap</w:t>
            </w:r>
          </w:p>
        </w:tc>
        <w:tc>
          <w:tcPr>
            <w:tcW w:w="1080" w:type="dxa"/>
            <w:tcBorders>
              <w:top w:val="single" w:sz="4" w:space="0" w:color="auto"/>
              <w:left w:val="nil"/>
              <w:bottom w:val="single" w:sz="4" w:space="0" w:color="auto"/>
              <w:right w:val="nil"/>
            </w:tcBorders>
          </w:tcPr>
          <w:p w14:paraId="19A8B25F" w14:textId="77777777" w:rsidR="00707222" w:rsidRPr="002A342F" w:rsidRDefault="00707222" w:rsidP="00DE01D8">
            <w:pPr>
              <w:pStyle w:val="BodyTextIndent"/>
              <w:tabs>
                <w:tab w:val="left" w:pos="214"/>
                <w:tab w:val="num" w:pos="720"/>
              </w:tabs>
              <w:ind w:left="0"/>
              <w:jc w:val="right"/>
              <w:rPr>
                <w:rFonts w:asciiTheme="minorHAnsi" w:hAnsiTheme="minorHAnsi"/>
                <w:bCs/>
                <w:sz w:val="16"/>
                <w:szCs w:val="16"/>
              </w:rPr>
            </w:pPr>
          </w:p>
        </w:tc>
      </w:tr>
      <w:tr w:rsidR="00707222" w:rsidRPr="002A342F" w14:paraId="36A58DA8" w14:textId="77777777" w:rsidTr="008F2A4B">
        <w:trPr>
          <w:trHeight w:val="38"/>
        </w:trPr>
        <w:tc>
          <w:tcPr>
            <w:tcW w:w="2160" w:type="dxa"/>
            <w:tcBorders>
              <w:top w:val="nil"/>
              <w:left w:val="nil"/>
              <w:bottom w:val="nil"/>
              <w:right w:val="nil"/>
            </w:tcBorders>
          </w:tcPr>
          <w:p w14:paraId="756F8CC1" w14:textId="77777777" w:rsidR="00707222" w:rsidRPr="002A342F" w:rsidRDefault="00707222" w:rsidP="00DE01D8">
            <w:pPr>
              <w:pStyle w:val="BodyTextIndent"/>
              <w:tabs>
                <w:tab w:val="left" w:pos="214"/>
                <w:tab w:val="num" w:pos="720"/>
              </w:tabs>
              <w:ind w:left="0"/>
              <w:jc w:val="right"/>
              <w:rPr>
                <w:rFonts w:asciiTheme="minorHAnsi" w:hAnsiTheme="minorHAnsi"/>
                <w:b/>
                <w:bCs/>
                <w:sz w:val="16"/>
                <w:szCs w:val="16"/>
              </w:rPr>
            </w:pPr>
            <w:r w:rsidRPr="002A342F">
              <w:rPr>
                <w:rFonts w:asciiTheme="minorHAnsi" w:hAnsiTheme="minorHAnsi"/>
                <w:b/>
                <w:bCs/>
                <w:sz w:val="16"/>
                <w:szCs w:val="16"/>
              </w:rPr>
              <w:t xml:space="preserve">Total </w:t>
            </w:r>
            <w:r w:rsidR="003700F3" w:rsidRPr="002A342F">
              <w:rPr>
                <w:rFonts w:asciiTheme="minorHAnsi" w:hAnsiTheme="minorHAnsi"/>
                <w:b/>
                <w:bCs/>
                <w:sz w:val="16"/>
                <w:szCs w:val="16"/>
              </w:rPr>
              <w:t>Due:</w:t>
            </w:r>
          </w:p>
        </w:tc>
        <w:tc>
          <w:tcPr>
            <w:tcW w:w="1080" w:type="dxa"/>
            <w:tcBorders>
              <w:top w:val="single" w:sz="4" w:space="0" w:color="auto"/>
              <w:left w:val="nil"/>
              <w:bottom w:val="single" w:sz="4" w:space="0" w:color="auto"/>
              <w:right w:val="nil"/>
            </w:tcBorders>
          </w:tcPr>
          <w:p w14:paraId="5377D14E" w14:textId="77777777" w:rsidR="00707222" w:rsidRPr="002A342F" w:rsidRDefault="00707222" w:rsidP="00DE01D8">
            <w:pPr>
              <w:pStyle w:val="BodyTextIndent"/>
              <w:tabs>
                <w:tab w:val="left" w:pos="214"/>
                <w:tab w:val="num" w:pos="720"/>
              </w:tabs>
              <w:ind w:left="0"/>
              <w:jc w:val="right"/>
              <w:rPr>
                <w:rFonts w:asciiTheme="minorHAnsi" w:hAnsiTheme="minorHAnsi"/>
                <w:bCs/>
                <w:sz w:val="16"/>
                <w:szCs w:val="16"/>
              </w:rPr>
            </w:pPr>
          </w:p>
        </w:tc>
      </w:tr>
    </w:tbl>
    <w:p w14:paraId="0838243A" w14:textId="77777777" w:rsidR="003700F3" w:rsidRPr="002A342F" w:rsidRDefault="00396E62" w:rsidP="00DE01D8">
      <w:pPr>
        <w:pStyle w:val="BodyTextIndent"/>
        <w:tabs>
          <w:tab w:val="num" w:pos="2520"/>
        </w:tabs>
        <w:ind w:left="360"/>
        <w:jc w:val="right"/>
        <w:rPr>
          <w:rFonts w:asciiTheme="minorHAnsi" w:hAnsiTheme="minorHAnsi"/>
          <w:bCs/>
          <w:sz w:val="8"/>
          <w:szCs w:val="8"/>
        </w:rPr>
      </w:pPr>
      <w:r w:rsidRPr="002A342F">
        <w:rPr>
          <w:rFonts w:asciiTheme="minorHAnsi" w:hAnsiTheme="minorHAnsi"/>
          <w:bCs/>
          <w:sz w:val="8"/>
          <w:szCs w:val="8"/>
        </w:rPr>
        <w:t xml:space="preserve">  </w:t>
      </w:r>
    </w:p>
    <w:tbl>
      <w:tblPr>
        <w:tblStyle w:val="TableGrid"/>
        <w:tblW w:w="3240" w:type="dxa"/>
        <w:tblInd w:w="108" w:type="dxa"/>
        <w:tblLayout w:type="fixed"/>
        <w:tblLook w:val="01E0" w:firstRow="1" w:lastRow="1" w:firstColumn="1" w:lastColumn="1" w:noHBand="0" w:noVBand="0"/>
      </w:tblPr>
      <w:tblGrid>
        <w:gridCol w:w="2160"/>
        <w:gridCol w:w="1080"/>
      </w:tblGrid>
      <w:tr w:rsidR="003700F3" w:rsidRPr="002A342F" w14:paraId="6008B44F" w14:textId="77777777" w:rsidTr="008F2A4B">
        <w:trPr>
          <w:trHeight w:val="38"/>
        </w:trPr>
        <w:tc>
          <w:tcPr>
            <w:tcW w:w="3240" w:type="dxa"/>
            <w:gridSpan w:val="2"/>
            <w:tcBorders>
              <w:top w:val="nil"/>
              <w:left w:val="nil"/>
              <w:bottom w:val="nil"/>
              <w:right w:val="nil"/>
            </w:tcBorders>
          </w:tcPr>
          <w:p w14:paraId="6CD26F67" w14:textId="77777777" w:rsidR="003700F3" w:rsidRPr="002A342F" w:rsidRDefault="003700F3" w:rsidP="00DE01D8">
            <w:pPr>
              <w:pStyle w:val="BodyTextIndent"/>
              <w:tabs>
                <w:tab w:val="num" w:pos="720"/>
              </w:tabs>
              <w:ind w:left="0"/>
              <w:jc w:val="right"/>
              <w:rPr>
                <w:rFonts w:asciiTheme="minorHAnsi" w:hAnsiTheme="minorHAnsi"/>
                <w:b/>
                <w:bCs/>
                <w:sz w:val="18"/>
                <w:szCs w:val="18"/>
              </w:rPr>
            </w:pPr>
            <w:r w:rsidRPr="002A342F">
              <w:rPr>
                <w:rFonts w:asciiTheme="minorHAnsi" w:hAnsiTheme="minorHAnsi"/>
                <w:b/>
                <w:bCs/>
                <w:sz w:val="18"/>
                <w:szCs w:val="18"/>
              </w:rPr>
              <w:t>Sewer Connection Fee</w:t>
            </w:r>
            <w:r w:rsidR="008F2A4B" w:rsidRPr="002A342F">
              <w:rPr>
                <w:rFonts w:asciiTheme="minorHAnsi" w:hAnsiTheme="minorHAnsi"/>
                <w:b/>
                <w:bCs/>
                <w:sz w:val="18"/>
                <w:szCs w:val="18"/>
              </w:rPr>
              <w:t xml:space="preserve">   $3</w:t>
            </w:r>
            <w:r w:rsidR="00221BB9">
              <w:rPr>
                <w:rFonts w:asciiTheme="minorHAnsi" w:hAnsiTheme="minorHAnsi"/>
                <w:b/>
                <w:bCs/>
                <w:sz w:val="18"/>
                <w:szCs w:val="18"/>
              </w:rPr>
              <w:t>,605</w:t>
            </w:r>
            <w:r w:rsidR="008F2A4B" w:rsidRPr="002A342F">
              <w:rPr>
                <w:rFonts w:asciiTheme="minorHAnsi" w:hAnsiTheme="minorHAnsi"/>
                <w:b/>
                <w:bCs/>
                <w:sz w:val="18"/>
                <w:szCs w:val="18"/>
              </w:rPr>
              <w:t>.00</w:t>
            </w:r>
          </w:p>
        </w:tc>
      </w:tr>
      <w:tr w:rsidR="00707222" w:rsidRPr="002A342F" w14:paraId="758269F9" w14:textId="77777777" w:rsidTr="008F2A4B">
        <w:trPr>
          <w:trHeight w:val="38"/>
        </w:trPr>
        <w:tc>
          <w:tcPr>
            <w:tcW w:w="2160" w:type="dxa"/>
            <w:tcBorders>
              <w:top w:val="nil"/>
              <w:left w:val="nil"/>
              <w:bottom w:val="nil"/>
              <w:right w:val="nil"/>
            </w:tcBorders>
          </w:tcPr>
          <w:p w14:paraId="48FA1822" w14:textId="77777777" w:rsidR="00707222" w:rsidRPr="002A342F" w:rsidRDefault="003700F3" w:rsidP="00DE01D8">
            <w:pPr>
              <w:pStyle w:val="BodyTextIndent"/>
              <w:tabs>
                <w:tab w:val="num" w:pos="720"/>
              </w:tabs>
              <w:ind w:left="0"/>
              <w:jc w:val="right"/>
              <w:rPr>
                <w:rFonts w:asciiTheme="minorHAnsi" w:hAnsiTheme="minorHAnsi"/>
                <w:bCs/>
                <w:sz w:val="16"/>
                <w:szCs w:val="16"/>
              </w:rPr>
            </w:pPr>
            <w:r w:rsidRPr="002A342F">
              <w:rPr>
                <w:rFonts w:asciiTheme="minorHAnsi" w:hAnsiTheme="minorHAnsi"/>
                <w:bCs/>
                <w:sz w:val="16"/>
                <w:szCs w:val="16"/>
              </w:rPr>
              <w:t>Impact Fee</w:t>
            </w:r>
          </w:p>
        </w:tc>
        <w:tc>
          <w:tcPr>
            <w:tcW w:w="1080" w:type="dxa"/>
            <w:tcBorders>
              <w:top w:val="nil"/>
              <w:left w:val="nil"/>
              <w:bottom w:val="single" w:sz="4" w:space="0" w:color="auto"/>
              <w:right w:val="nil"/>
            </w:tcBorders>
          </w:tcPr>
          <w:p w14:paraId="3D7CBD99" w14:textId="77777777" w:rsidR="00707222" w:rsidRPr="002A342F" w:rsidRDefault="00396E62" w:rsidP="00DE01D8">
            <w:pPr>
              <w:pStyle w:val="BodyTextIndent"/>
              <w:tabs>
                <w:tab w:val="num" w:pos="720"/>
              </w:tabs>
              <w:ind w:left="0"/>
              <w:jc w:val="right"/>
              <w:rPr>
                <w:rFonts w:asciiTheme="minorHAnsi" w:hAnsiTheme="minorHAnsi"/>
                <w:bCs/>
                <w:color w:val="808080"/>
                <w:sz w:val="16"/>
                <w:szCs w:val="16"/>
              </w:rPr>
            </w:pPr>
            <w:r w:rsidRPr="002A342F">
              <w:rPr>
                <w:rFonts w:asciiTheme="minorHAnsi" w:hAnsiTheme="minorHAnsi"/>
                <w:bCs/>
                <w:color w:val="808080"/>
                <w:sz w:val="16"/>
                <w:szCs w:val="16"/>
              </w:rPr>
              <w:t>$</w:t>
            </w:r>
            <w:r w:rsidR="00221BB9">
              <w:rPr>
                <w:rFonts w:asciiTheme="minorHAnsi" w:hAnsiTheme="minorHAnsi"/>
                <w:bCs/>
                <w:color w:val="808080"/>
                <w:sz w:val="16"/>
                <w:szCs w:val="16"/>
              </w:rPr>
              <w:t>3,200</w:t>
            </w:r>
            <w:r w:rsidR="008F2A4B" w:rsidRPr="002A342F">
              <w:rPr>
                <w:rFonts w:asciiTheme="minorHAnsi" w:hAnsiTheme="minorHAnsi"/>
                <w:bCs/>
                <w:color w:val="808080"/>
                <w:sz w:val="16"/>
                <w:szCs w:val="16"/>
              </w:rPr>
              <w:t>.00</w:t>
            </w:r>
          </w:p>
        </w:tc>
      </w:tr>
      <w:tr w:rsidR="003700F3" w:rsidRPr="002A342F" w14:paraId="26EEDC46" w14:textId="77777777" w:rsidTr="008F2A4B">
        <w:trPr>
          <w:trHeight w:val="38"/>
        </w:trPr>
        <w:tc>
          <w:tcPr>
            <w:tcW w:w="2160" w:type="dxa"/>
            <w:tcBorders>
              <w:top w:val="nil"/>
              <w:left w:val="nil"/>
              <w:bottom w:val="nil"/>
              <w:right w:val="nil"/>
            </w:tcBorders>
          </w:tcPr>
          <w:p w14:paraId="27287C08" w14:textId="77777777" w:rsidR="003700F3" w:rsidRPr="002A342F" w:rsidRDefault="003700F3" w:rsidP="00DE01D8">
            <w:pPr>
              <w:pStyle w:val="BodyTextIndent"/>
              <w:tabs>
                <w:tab w:val="num" w:pos="720"/>
              </w:tabs>
              <w:ind w:left="0"/>
              <w:jc w:val="right"/>
              <w:rPr>
                <w:rFonts w:asciiTheme="minorHAnsi" w:hAnsiTheme="minorHAnsi"/>
                <w:bCs/>
                <w:sz w:val="16"/>
                <w:szCs w:val="16"/>
              </w:rPr>
            </w:pPr>
            <w:r w:rsidRPr="002A342F">
              <w:rPr>
                <w:rFonts w:asciiTheme="minorHAnsi" w:hAnsiTheme="minorHAnsi"/>
                <w:bCs/>
                <w:sz w:val="16"/>
                <w:szCs w:val="16"/>
              </w:rPr>
              <w:t>Sewer Tap Fee</w:t>
            </w:r>
          </w:p>
        </w:tc>
        <w:tc>
          <w:tcPr>
            <w:tcW w:w="1080" w:type="dxa"/>
            <w:tcBorders>
              <w:top w:val="single" w:sz="4" w:space="0" w:color="auto"/>
              <w:left w:val="nil"/>
              <w:bottom w:val="single" w:sz="4" w:space="0" w:color="auto"/>
              <w:right w:val="nil"/>
            </w:tcBorders>
          </w:tcPr>
          <w:p w14:paraId="572AFB13" w14:textId="77777777" w:rsidR="003700F3" w:rsidRPr="002A342F" w:rsidRDefault="00396E62" w:rsidP="00DE01D8">
            <w:pPr>
              <w:pStyle w:val="BodyTextIndent"/>
              <w:tabs>
                <w:tab w:val="num" w:pos="720"/>
              </w:tabs>
              <w:ind w:left="0"/>
              <w:jc w:val="right"/>
              <w:rPr>
                <w:rFonts w:asciiTheme="minorHAnsi" w:hAnsiTheme="minorHAnsi"/>
                <w:bCs/>
                <w:color w:val="808080"/>
                <w:sz w:val="16"/>
                <w:szCs w:val="16"/>
              </w:rPr>
            </w:pPr>
            <w:r w:rsidRPr="002A342F">
              <w:rPr>
                <w:rFonts w:asciiTheme="minorHAnsi" w:hAnsiTheme="minorHAnsi"/>
                <w:bCs/>
                <w:color w:val="808080"/>
                <w:sz w:val="16"/>
                <w:szCs w:val="16"/>
              </w:rPr>
              <w:t>$</w:t>
            </w:r>
            <w:r w:rsidR="00221BB9">
              <w:rPr>
                <w:rFonts w:asciiTheme="minorHAnsi" w:hAnsiTheme="minorHAnsi"/>
                <w:bCs/>
                <w:color w:val="808080"/>
                <w:sz w:val="16"/>
                <w:szCs w:val="16"/>
              </w:rPr>
              <w:t xml:space="preserve"> </w:t>
            </w:r>
            <w:r w:rsidRPr="002A342F">
              <w:rPr>
                <w:rFonts w:asciiTheme="minorHAnsi" w:hAnsiTheme="minorHAnsi"/>
                <w:bCs/>
                <w:color w:val="808080"/>
                <w:sz w:val="16"/>
                <w:szCs w:val="16"/>
              </w:rPr>
              <w:t xml:space="preserve">  </w:t>
            </w:r>
            <w:r w:rsidR="008F2A4B" w:rsidRPr="002A342F">
              <w:rPr>
                <w:rFonts w:asciiTheme="minorHAnsi" w:hAnsiTheme="minorHAnsi"/>
                <w:bCs/>
                <w:color w:val="808080"/>
                <w:sz w:val="16"/>
                <w:szCs w:val="16"/>
              </w:rPr>
              <w:t>375.00</w:t>
            </w:r>
          </w:p>
        </w:tc>
      </w:tr>
      <w:tr w:rsidR="003700F3" w:rsidRPr="002A342F" w14:paraId="400B3582" w14:textId="77777777" w:rsidTr="008F2A4B">
        <w:trPr>
          <w:trHeight w:val="38"/>
        </w:trPr>
        <w:tc>
          <w:tcPr>
            <w:tcW w:w="2160" w:type="dxa"/>
            <w:tcBorders>
              <w:top w:val="nil"/>
              <w:left w:val="nil"/>
              <w:bottom w:val="nil"/>
              <w:right w:val="nil"/>
            </w:tcBorders>
          </w:tcPr>
          <w:p w14:paraId="34853123" w14:textId="77777777" w:rsidR="003700F3" w:rsidRPr="002A342F" w:rsidRDefault="003700F3" w:rsidP="00DE01D8">
            <w:pPr>
              <w:pStyle w:val="BodyTextIndent"/>
              <w:tabs>
                <w:tab w:val="num" w:pos="720"/>
              </w:tabs>
              <w:ind w:left="0"/>
              <w:jc w:val="right"/>
              <w:rPr>
                <w:rFonts w:asciiTheme="minorHAnsi" w:hAnsiTheme="minorHAnsi"/>
                <w:bCs/>
                <w:sz w:val="16"/>
                <w:szCs w:val="16"/>
              </w:rPr>
            </w:pPr>
            <w:r w:rsidRPr="002A342F">
              <w:rPr>
                <w:rFonts w:asciiTheme="minorHAnsi" w:hAnsiTheme="minorHAnsi"/>
                <w:bCs/>
                <w:sz w:val="16"/>
                <w:szCs w:val="16"/>
              </w:rPr>
              <w:t>Plumbing Inspection Fee</w:t>
            </w:r>
          </w:p>
        </w:tc>
        <w:tc>
          <w:tcPr>
            <w:tcW w:w="1080" w:type="dxa"/>
            <w:tcBorders>
              <w:top w:val="single" w:sz="4" w:space="0" w:color="auto"/>
              <w:left w:val="nil"/>
              <w:bottom w:val="single" w:sz="4" w:space="0" w:color="auto"/>
              <w:right w:val="nil"/>
            </w:tcBorders>
          </w:tcPr>
          <w:p w14:paraId="74BADF08" w14:textId="77777777" w:rsidR="003700F3" w:rsidRPr="002A342F" w:rsidRDefault="00396E62" w:rsidP="00DE01D8">
            <w:pPr>
              <w:pStyle w:val="BodyTextIndent"/>
              <w:tabs>
                <w:tab w:val="num" w:pos="720"/>
              </w:tabs>
              <w:ind w:left="0"/>
              <w:jc w:val="right"/>
              <w:rPr>
                <w:rFonts w:asciiTheme="minorHAnsi" w:hAnsiTheme="minorHAnsi"/>
                <w:bCs/>
                <w:color w:val="808080"/>
                <w:sz w:val="16"/>
                <w:szCs w:val="16"/>
              </w:rPr>
            </w:pPr>
            <w:r w:rsidRPr="002A342F">
              <w:rPr>
                <w:rFonts w:asciiTheme="minorHAnsi" w:hAnsiTheme="minorHAnsi"/>
                <w:bCs/>
                <w:color w:val="808080"/>
                <w:sz w:val="16"/>
                <w:szCs w:val="16"/>
              </w:rPr>
              <w:t xml:space="preserve">$ </w:t>
            </w:r>
            <w:r w:rsidR="00221BB9">
              <w:rPr>
                <w:rFonts w:asciiTheme="minorHAnsi" w:hAnsiTheme="minorHAnsi"/>
                <w:bCs/>
                <w:color w:val="808080"/>
                <w:sz w:val="16"/>
                <w:szCs w:val="16"/>
              </w:rPr>
              <w:t xml:space="preserve"> </w:t>
            </w:r>
            <w:r w:rsidRPr="002A342F">
              <w:rPr>
                <w:rFonts w:asciiTheme="minorHAnsi" w:hAnsiTheme="minorHAnsi"/>
                <w:bCs/>
                <w:color w:val="808080"/>
                <w:sz w:val="16"/>
                <w:szCs w:val="16"/>
              </w:rPr>
              <w:t xml:space="preserve">   </w:t>
            </w:r>
            <w:r w:rsidR="008F2A4B" w:rsidRPr="002A342F">
              <w:rPr>
                <w:rFonts w:asciiTheme="minorHAnsi" w:hAnsiTheme="minorHAnsi"/>
                <w:bCs/>
                <w:color w:val="808080"/>
                <w:sz w:val="16"/>
                <w:szCs w:val="16"/>
              </w:rPr>
              <w:t>30.00</w:t>
            </w:r>
          </w:p>
        </w:tc>
      </w:tr>
      <w:tr w:rsidR="003700F3" w:rsidRPr="002A342F" w14:paraId="15A3126B" w14:textId="77777777" w:rsidTr="008F2A4B">
        <w:trPr>
          <w:trHeight w:val="38"/>
        </w:trPr>
        <w:tc>
          <w:tcPr>
            <w:tcW w:w="2160" w:type="dxa"/>
            <w:tcBorders>
              <w:top w:val="nil"/>
              <w:left w:val="nil"/>
              <w:bottom w:val="nil"/>
              <w:right w:val="nil"/>
            </w:tcBorders>
          </w:tcPr>
          <w:p w14:paraId="0910A2F5" w14:textId="77777777" w:rsidR="003700F3" w:rsidRPr="002A342F" w:rsidRDefault="003700F3" w:rsidP="00DE01D8">
            <w:pPr>
              <w:pStyle w:val="BodyTextIndent"/>
              <w:tabs>
                <w:tab w:val="num" w:pos="720"/>
              </w:tabs>
              <w:ind w:left="0"/>
              <w:jc w:val="right"/>
              <w:rPr>
                <w:rFonts w:asciiTheme="minorHAnsi" w:hAnsiTheme="minorHAnsi"/>
                <w:bCs/>
                <w:sz w:val="16"/>
                <w:szCs w:val="16"/>
              </w:rPr>
            </w:pPr>
            <w:r w:rsidRPr="002A342F">
              <w:rPr>
                <w:rFonts w:asciiTheme="minorHAnsi" w:hAnsiTheme="minorHAnsi"/>
                <w:bCs/>
                <w:sz w:val="16"/>
                <w:szCs w:val="16"/>
              </w:rPr>
              <w:t>Meter Upgrade Impact</w:t>
            </w:r>
          </w:p>
        </w:tc>
        <w:tc>
          <w:tcPr>
            <w:tcW w:w="1080" w:type="dxa"/>
            <w:tcBorders>
              <w:top w:val="single" w:sz="4" w:space="0" w:color="auto"/>
              <w:left w:val="nil"/>
              <w:bottom w:val="single" w:sz="4" w:space="0" w:color="auto"/>
              <w:right w:val="nil"/>
            </w:tcBorders>
          </w:tcPr>
          <w:p w14:paraId="5E48459A" w14:textId="77777777" w:rsidR="003700F3" w:rsidRPr="002A342F" w:rsidRDefault="003700F3" w:rsidP="00DE01D8">
            <w:pPr>
              <w:pStyle w:val="BodyTextIndent"/>
              <w:tabs>
                <w:tab w:val="num" w:pos="720"/>
              </w:tabs>
              <w:ind w:left="0"/>
              <w:jc w:val="right"/>
              <w:rPr>
                <w:rFonts w:asciiTheme="minorHAnsi" w:hAnsiTheme="minorHAnsi"/>
                <w:bCs/>
                <w:sz w:val="16"/>
                <w:szCs w:val="16"/>
              </w:rPr>
            </w:pPr>
          </w:p>
        </w:tc>
      </w:tr>
      <w:tr w:rsidR="003700F3" w:rsidRPr="002A342F" w14:paraId="652E52A6" w14:textId="77777777" w:rsidTr="008F2A4B">
        <w:trPr>
          <w:trHeight w:val="38"/>
        </w:trPr>
        <w:tc>
          <w:tcPr>
            <w:tcW w:w="2160" w:type="dxa"/>
            <w:tcBorders>
              <w:top w:val="nil"/>
              <w:left w:val="nil"/>
              <w:bottom w:val="nil"/>
              <w:right w:val="nil"/>
            </w:tcBorders>
          </w:tcPr>
          <w:p w14:paraId="2C0654CF" w14:textId="77777777" w:rsidR="003700F3" w:rsidRPr="002A342F" w:rsidRDefault="003700F3" w:rsidP="00DE01D8">
            <w:pPr>
              <w:pStyle w:val="BodyTextIndent"/>
              <w:tabs>
                <w:tab w:val="num" w:pos="720"/>
              </w:tabs>
              <w:ind w:left="0"/>
              <w:jc w:val="right"/>
              <w:rPr>
                <w:rFonts w:asciiTheme="minorHAnsi" w:hAnsiTheme="minorHAnsi"/>
                <w:bCs/>
                <w:sz w:val="16"/>
                <w:szCs w:val="16"/>
              </w:rPr>
            </w:pPr>
            <w:r w:rsidRPr="002A342F">
              <w:rPr>
                <w:rFonts w:asciiTheme="minorHAnsi" w:hAnsiTheme="minorHAnsi"/>
                <w:bCs/>
                <w:sz w:val="16"/>
                <w:szCs w:val="16"/>
              </w:rPr>
              <w:t>Meter Upgrade Tap</w:t>
            </w:r>
          </w:p>
        </w:tc>
        <w:tc>
          <w:tcPr>
            <w:tcW w:w="1080" w:type="dxa"/>
            <w:tcBorders>
              <w:top w:val="single" w:sz="4" w:space="0" w:color="auto"/>
              <w:left w:val="nil"/>
              <w:bottom w:val="single" w:sz="4" w:space="0" w:color="auto"/>
              <w:right w:val="nil"/>
            </w:tcBorders>
          </w:tcPr>
          <w:p w14:paraId="09F05D0C" w14:textId="77777777" w:rsidR="003700F3" w:rsidRPr="002A342F" w:rsidRDefault="003700F3" w:rsidP="00DE01D8">
            <w:pPr>
              <w:pStyle w:val="BodyTextIndent"/>
              <w:tabs>
                <w:tab w:val="num" w:pos="720"/>
              </w:tabs>
              <w:ind w:left="0"/>
              <w:jc w:val="right"/>
              <w:rPr>
                <w:rFonts w:asciiTheme="minorHAnsi" w:hAnsiTheme="minorHAnsi"/>
                <w:bCs/>
                <w:sz w:val="16"/>
                <w:szCs w:val="16"/>
              </w:rPr>
            </w:pPr>
          </w:p>
        </w:tc>
      </w:tr>
      <w:tr w:rsidR="00872C47" w:rsidRPr="002A342F" w14:paraId="396AE258" w14:textId="77777777" w:rsidTr="008F2A4B">
        <w:trPr>
          <w:trHeight w:val="38"/>
        </w:trPr>
        <w:tc>
          <w:tcPr>
            <w:tcW w:w="2160" w:type="dxa"/>
            <w:tcBorders>
              <w:top w:val="nil"/>
              <w:left w:val="nil"/>
              <w:bottom w:val="nil"/>
              <w:right w:val="nil"/>
            </w:tcBorders>
          </w:tcPr>
          <w:p w14:paraId="3D259A79" w14:textId="77777777" w:rsidR="00872C47" w:rsidRPr="002A342F" w:rsidRDefault="00872C47" w:rsidP="00DE01D8">
            <w:pPr>
              <w:pStyle w:val="BodyTextIndent"/>
              <w:tabs>
                <w:tab w:val="num" w:pos="720"/>
              </w:tabs>
              <w:ind w:left="0"/>
              <w:jc w:val="right"/>
              <w:rPr>
                <w:rFonts w:asciiTheme="minorHAnsi" w:hAnsiTheme="minorHAnsi"/>
                <w:bCs/>
                <w:sz w:val="16"/>
                <w:szCs w:val="16"/>
              </w:rPr>
            </w:pPr>
            <w:r w:rsidRPr="002A342F">
              <w:rPr>
                <w:rFonts w:asciiTheme="minorHAnsi" w:hAnsiTheme="minorHAnsi"/>
                <w:bCs/>
                <w:sz w:val="16"/>
                <w:szCs w:val="16"/>
              </w:rPr>
              <w:t>Grinder Pump Purchase</w:t>
            </w:r>
          </w:p>
        </w:tc>
        <w:tc>
          <w:tcPr>
            <w:tcW w:w="1080" w:type="dxa"/>
            <w:tcBorders>
              <w:top w:val="single" w:sz="4" w:space="0" w:color="auto"/>
              <w:left w:val="nil"/>
              <w:bottom w:val="single" w:sz="4" w:space="0" w:color="auto"/>
              <w:right w:val="nil"/>
            </w:tcBorders>
          </w:tcPr>
          <w:p w14:paraId="66A3EA92" w14:textId="77777777" w:rsidR="00872C47" w:rsidRPr="002A342F" w:rsidRDefault="00872C47" w:rsidP="00DE01D8">
            <w:pPr>
              <w:pStyle w:val="BodyTextIndent"/>
              <w:tabs>
                <w:tab w:val="num" w:pos="720"/>
              </w:tabs>
              <w:ind w:left="0"/>
              <w:jc w:val="right"/>
              <w:rPr>
                <w:rFonts w:asciiTheme="minorHAnsi" w:hAnsiTheme="minorHAnsi"/>
                <w:bCs/>
                <w:sz w:val="16"/>
                <w:szCs w:val="16"/>
              </w:rPr>
            </w:pPr>
          </w:p>
        </w:tc>
      </w:tr>
      <w:tr w:rsidR="003700F3" w:rsidRPr="002A342F" w14:paraId="03525962" w14:textId="77777777" w:rsidTr="008F2A4B">
        <w:trPr>
          <w:trHeight w:val="38"/>
        </w:trPr>
        <w:tc>
          <w:tcPr>
            <w:tcW w:w="2160" w:type="dxa"/>
            <w:tcBorders>
              <w:top w:val="nil"/>
              <w:left w:val="nil"/>
              <w:bottom w:val="nil"/>
              <w:right w:val="nil"/>
            </w:tcBorders>
          </w:tcPr>
          <w:p w14:paraId="547A14BF" w14:textId="77777777" w:rsidR="003700F3" w:rsidRPr="002A342F" w:rsidRDefault="003700F3" w:rsidP="00DE01D8">
            <w:pPr>
              <w:pStyle w:val="BodyTextIndent"/>
              <w:tabs>
                <w:tab w:val="num" w:pos="720"/>
              </w:tabs>
              <w:ind w:left="0"/>
              <w:jc w:val="right"/>
              <w:rPr>
                <w:rFonts w:asciiTheme="minorHAnsi" w:hAnsiTheme="minorHAnsi"/>
                <w:b/>
                <w:bCs/>
                <w:sz w:val="16"/>
                <w:szCs w:val="16"/>
              </w:rPr>
            </w:pPr>
            <w:r w:rsidRPr="002A342F">
              <w:rPr>
                <w:rFonts w:asciiTheme="minorHAnsi" w:hAnsiTheme="minorHAnsi"/>
                <w:b/>
                <w:bCs/>
                <w:sz w:val="16"/>
                <w:szCs w:val="16"/>
              </w:rPr>
              <w:t>Total Due:</w:t>
            </w:r>
          </w:p>
        </w:tc>
        <w:tc>
          <w:tcPr>
            <w:tcW w:w="1080" w:type="dxa"/>
            <w:tcBorders>
              <w:top w:val="single" w:sz="4" w:space="0" w:color="auto"/>
              <w:left w:val="nil"/>
              <w:bottom w:val="single" w:sz="4" w:space="0" w:color="auto"/>
              <w:right w:val="nil"/>
            </w:tcBorders>
          </w:tcPr>
          <w:p w14:paraId="6A7AC7DD" w14:textId="77777777" w:rsidR="003700F3" w:rsidRPr="002A342F" w:rsidRDefault="003700F3" w:rsidP="00DE01D8">
            <w:pPr>
              <w:pStyle w:val="BodyTextIndent"/>
              <w:tabs>
                <w:tab w:val="num" w:pos="720"/>
              </w:tabs>
              <w:ind w:left="0"/>
              <w:jc w:val="right"/>
              <w:rPr>
                <w:rFonts w:asciiTheme="minorHAnsi" w:hAnsiTheme="minorHAnsi"/>
                <w:bCs/>
                <w:sz w:val="16"/>
                <w:szCs w:val="16"/>
              </w:rPr>
            </w:pPr>
          </w:p>
        </w:tc>
      </w:tr>
    </w:tbl>
    <w:p w14:paraId="093BADE4" w14:textId="77777777" w:rsidR="003700F3" w:rsidRPr="002A342F" w:rsidRDefault="003700F3" w:rsidP="00DE01D8">
      <w:pPr>
        <w:pStyle w:val="BodyTextIndent"/>
        <w:tabs>
          <w:tab w:val="num" w:pos="2520"/>
        </w:tabs>
        <w:ind w:left="360"/>
        <w:jc w:val="right"/>
        <w:rPr>
          <w:rFonts w:asciiTheme="minorHAnsi" w:hAnsiTheme="minorHAnsi"/>
          <w:bCs/>
          <w:sz w:val="16"/>
          <w:szCs w:val="16"/>
        </w:rPr>
      </w:pPr>
      <w:r w:rsidRPr="002A342F">
        <w:rPr>
          <w:rFonts w:asciiTheme="minorHAnsi" w:hAnsiTheme="minorHAnsi"/>
          <w:b/>
          <w:bCs/>
          <w:sz w:val="16"/>
          <w:szCs w:val="16"/>
        </w:rPr>
        <w:tab/>
      </w:r>
    </w:p>
    <w:p w14:paraId="518ABA87" w14:textId="77777777" w:rsidR="008F2A4B" w:rsidRPr="002A342F" w:rsidRDefault="00872C47" w:rsidP="00DE01D8">
      <w:pPr>
        <w:pStyle w:val="BodyTextIndent"/>
        <w:ind w:left="0"/>
        <w:jc w:val="right"/>
        <w:rPr>
          <w:rFonts w:asciiTheme="minorHAnsi" w:hAnsiTheme="minorHAnsi"/>
          <w:b/>
          <w:bCs/>
          <w:sz w:val="18"/>
          <w:szCs w:val="18"/>
        </w:rPr>
        <w:sectPr w:rsidR="008F2A4B" w:rsidRPr="002A342F" w:rsidSect="00857EBC">
          <w:type w:val="continuous"/>
          <w:pgSz w:w="12240" w:h="15840" w:code="1"/>
          <w:pgMar w:top="360" w:right="360" w:bottom="360" w:left="360" w:header="720" w:footer="864" w:gutter="0"/>
          <w:pgNumType w:start="1"/>
          <w:cols w:num="3" w:space="180"/>
        </w:sectPr>
      </w:pPr>
      <w:r w:rsidRPr="002A342F">
        <w:rPr>
          <w:rFonts w:asciiTheme="minorHAnsi" w:hAnsiTheme="minorHAnsi"/>
          <w:b/>
          <w:bCs/>
          <w:sz w:val="18"/>
          <w:szCs w:val="18"/>
        </w:rPr>
        <w:t>Total Water/Sewer:  $______</w:t>
      </w:r>
      <w:r w:rsidR="009724DB" w:rsidRPr="002A342F">
        <w:rPr>
          <w:rFonts w:asciiTheme="minorHAnsi" w:hAnsiTheme="minorHAnsi"/>
          <w:b/>
          <w:bCs/>
          <w:sz w:val="18"/>
          <w:szCs w:val="18"/>
        </w:rPr>
        <w:t>______</w:t>
      </w:r>
      <w:r w:rsidRPr="002A342F">
        <w:rPr>
          <w:rFonts w:asciiTheme="minorHAnsi" w:hAnsiTheme="minorHAnsi"/>
          <w:b/>
          <w:bCs/>
          <w:sz w:val="18"/>
          <w:szCs w:val="18"/>
        </w:rPr>
        <w:t>______</w:t>
      </w:r>
    </w:p>
    <w:tbl>
      <w:tblPr>
        <w:tblStyle w:val="TableGrid"/>
        <w:tblW w:w="1126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8"/>
        <w:gridCol w:w="222"/>
        <w:gridCol w:w="1045"/>
        <w:gridCol w:w="222"/>
        <w:gridCol w:w="2444"/>
        <w:gridCol w:w="222"/>
        <w:gridCol w:w="1045"/>
        <w:gridCol w:w="222"/>
        <w:gridCol w:w="2341"/>
        <w:gridCol w:w="222"/>
        <w:gridCol w:w="1045"/>
      </w:tblGrid>
      <w:tr w:rsidR="00823BC1" w:rsidRPr="0092526B" w14:paraId="01F2A842" w14:textId="77777777" w:rsidTr="00941B5B">
        <w:tc>
          <w:tcPr>
            <w:tcW w:w="2238" w:type="dxa"/>
            <w:tcBorders>
              <w:top w:val="single" w:sz="4" w:space="0" w:color="auto"/>
              <w:left w:val="single" w:sz="4" w:space="0" w:color="auto"/>
              <w:bottom w:val="single" w:sz="4" w:space="0" w:color="auto"/>
            </w:tcBorders>
          </w:tcPr>
          <w:p w14:paraId="5222AE71" w14:textId="77777777" w:rsidR="00823BC1" w:rsidRPr="005F5D6B" w:rsidRDefault="00823BC1" w:rsidP="00E33743">
            <w:pPr>
              <w:jc w:val="right"/>
              <w:rPr>
                <w:rFonts w:asciiTheme="minorHAnsi" w:hAnsiTheme="minorHAnsi"/>
                <w:sz w:val="20"/>
                <w:szCs w:val="20"/>
              </w:rPr>
            </w:pPr>
          </w:p>
        </w:tc>
        <w:tc>
          <w:tcPr>
            <w:tcW w:w="222" w:type="dxa"/>
            <w:tcBorders>
              <w:top w:val="single" w:sz="4" w:space="0" w:color="auto"/>
            </w:tcBorders>
          </w:tcPr>
          <w:p w14:paraId="178AF4B4" w14:textId="77777777" w:rsidR="00823BC1" w:rsidRPr="0092526B" w:rsidRDefault="00823BC1" w:rsidP="00E33743">
            <w:pPr>
              <w:rPr>
                <w:rFonts w:asciiTheme="minorHAnsi" w:hAnsiTheme="minorHAnsi"/>
              </w:rPr>
            </w:pPr>
          </w:p>
        </w:tc>
        <w:tc>
          <w:tcPr>
            <w:tcW w:w="1045" w:type="dxa"/>
            <w:tcBorders>
              <w:top w:val="single" w:sz="4" w:space="0" w:color="auto"/>
              <w:bottom w:val="single" w:sz="4" w:space="0" w:color="auto"/>
              <w:right w:val="single" w:sz="4" w:space="0" w:color="auto"/>
            </w:tcBorders>
          </w:tcPr>
          <w:p w14:paraId="48DA5417" w14:textId="77777777" w:rsidR="00823BC1" w:rsidRPr="0092526B" w:rsidRDefault="00823BC1" w:rsidP="00E33743">
            <w:pPr>
              <w:rPr>
                <w:rFonts w:asciiTheme="minorHAnsi" w:hAnsiTheme="minorHAnsi"/>
              </w:rPr>
            </w:pPr>
          </w:p>
        </w:tc>
        <w:tc>
          <w:tcPr>
            <w:tcW w:w="222" w:type="dxa"/>
            <w:tcBorders>
              <w:left w:val="single" w:sz="4" w:space="0" w:color="auto"/>
              <w:right w:val="single" w:sz="4" w:space="0" w:color="auto"/>
            </w:tcBorders>
          </w:tcPr>
          <w:p w14:paraId="7AD8C0C2" w14:textId="77777777" w:rsidR="00823BC1" w:rsidRPr="0092526B" w:rsidRDefault="00823BC1" w:rsidP="00E33743">
            <w:pPr>
              <w:rPr>
                <w:rFonts w:asciiTheme="minorHAnsi" w:hAnsiTheme="minorHAnsi"/>
              </w:rPr>
            </w:pPr>
          </w:p>
        </w:tc>
        <w:tc>
          <w:tcPr>
            <w:tcW w:w="2444" w:type="dxa"/>
            <w:tcBorders>
              <w:top w:val="single" w:sz="4" w:space="0" w:color="auto"/>
              <w:left w:val="single" w:sz="4" w:space="0" w:color="auto"/>
              <w:bottom w:val="single" w:sz="4" w:space="0" w:color="auto"/>
            </w:tcBorders>
          </w:tcPr>
          <w:p w14:paraId="6867BA7A" w14:textId="77777777" w:rsidR="00823BC1" w:rsidRPr="0092526B" w:rsidRDefault="00823BC1" w:rsidP="00E33743">
            <w:pPr>
              <w:rPr>
                <w:rFonts w:asciiTheme="minorHAnsi" w:hAnsiTheme="minorHAnsi"/>
              </w:rPr>
            </w:pPr>
          </w:p>
        </w:tc>
        <w:tc>
          <w:tcPr>
            <w:tcW w:w="222" w:type="dxa"/>
            <w:tcBorders>
              <w:top w:val="single" w:sz="4" w:space="0" w:color="auto"/>
            </w:tcBorders>
          </w:tcPr>
          <w:p w14:paraId="6E69B8A7" w14:textId="77777777" w:rsidR="00823BC1" w:rsidRPr="0092526B" w:rsidRDefault="00823BC1" w:rsidP="00E33743">
            <w:pPr>
              <w:rPr>
                <w:rFonts w:asciiTheme="minorHAnsi" w:hAnsiTheme="minorHAnsi"/>
              </w:rPr>
            </w:pPr>
          </w:p>
        </w:tc>
        <w:tc>
          <w:tcPr>
            <w:tcW w:w="1045" w:type="dxa"/>
            <w:tcBorders>
              <w:top w:val="single" w:sz="4" w:space="0" w:color="auto"/>
              <w:bottom w:val="single" w:sz="4" w:space="0" w:color="auto"/>
              <w:right w:val="single" w:sz="4" w:space="0" w:color="auto"/>
            </w:tcBorders>
          </w:tcPr>
          <w:p w14:paraId="68DDD2CE" w14:textId="77777777" w:rsidR="00823BC1" w:rsidRPr="0092526B" w:rsidRDefault="00823BC1" w:rsidP="00E33743">
            <w:pPr>
              <w:rPr>
                <w:rFonts w:asciiTheme="minorHAnsi" w:hAnsiTheme="minorHAnsi"/>
              </w:rPr>
            </w:pPr>
          </w:p>
        </w:tc>
        <w:tc>
          <w:tcPr>
            <w:tcW w:w="222" w:type="dxa"/>
            <w:tcBorders>
              <w:left w:val="single" w:sz="4" w:space="0" w:color="auto"/>
              <w:right w:val="single" w:sz="4" w:space="0" w:color="auto"/>
            </w:tcBorders>
          </w:tcPr>
          <w:p w14:paraId="20ED17A8" w14:textId="77777777" w:rsidR="00823BC1" w:rsidRPr="0092526B" w:rsidRDefault="00823BC1" w:rsidP="00E33743">
            <w:pPr>
              <w:rPr>
                <w:rFonts w:asciiTheme="minorHAnsi" w:hAnsiTheme="minorHAnsi"/>
              </w:rPr>
            </w:pPr>
          </w:p>
        </w:tc>
        <w:tc>
          <w:tcPr>
            <w:tcW w:w="2341" w:type="dxa"/>
            <w:tcBorders>
              <w:top w:val="single" w:sz="4" w:space="0" w:color="auto"/>
              <w:left w:val="single" w:sz="4" w:space="0" w:color="auto"/>
              <w:bottom w:val="single" w:sz="4" w:space="0" w:color="auto"/>
            </w:tcBorders>
          </w:tcPr>
          <w:p w14:paraId="42B1544F" w14:textId="77777777" w:rsidR="00823BC1" w:rsidRPr="0092526B" w:rsidRDefault="00823BC1" w:rsidP="00E33743">
            <w:pPr>
              <w:rPr>
                <w:rFonts w:asciiTheme="minorHAnsi" w:hAnsiTheme="minorHAnsi"/>
              </w:rPr>
            </w:pPr>
          </w:p>
        </w:tc>
        <w:tc>
          <w:tcPr>
            <w:tcW w:w="222" w:type="dxa"/>
            <w:tcBorders>
              <w:top w:val="single" w:sz="4" w:space="0" w:color="auto"/>
            </w:tcBorders>
          </w:tcPr>
          <w:p w14:paraId="27FC3118" w14:textId="77777777" w:rsidR="00823BC1" w:rsidRPr="0092526B" w:rsidRDefault="00823BC1" w:rsidP="00E33743">
            <w:pPr>
              <w:rPr>
                <w:rFonts w:asciiTheme="minorHAnsi" w:hAnsiTheme="minorHAnsi"/>
              </w:rPr>
            </w:pPr>
          </w:p>
        </w:tc>
        <w:tc>
          <w:tcPr>
            <w:tcW w:w="1045" w:type="dxa"/>
            <w:tcBorders>
              <w:top w:val="single" w:sz="4" w:space="0" w:color="auto"/>
              <w:bottom w:val="single" w:sz="4" w:space="0" w:color="auto"/>
              <w:right w:val="single" w:sz="4" w:space="0" w:color="auto"/>
            </w:tcBorders>
          </w:tcPr>
          <w:p w14:paraId="10F429C2" w14:textId="77777777" w:rsidR="00823BC1" w:rsidRPr="0092526B" w:rsidRDefault="00823BC1" w:rsidP="00E33743">
            <w:pPr>
              <w:rPr>
                <w:rFonts w:asciiTheme="minorHAnsi" w:hAnsiTheme="minorHAnsi"/>
              </w:rPr>
            </w:pPr>
          </w:p>
        </w:tc>
      </w:tr>
      <w:tr w:rsidR="00823BC1" w:rsidRPr="009445B4" w14:paraId="07BB5FBC" w14:textId="77777777" w:rsidTr="00941B5B">
        <w:tc>
          <w:tcPr>
            <w:tcW w:w="2238" w:type="dxa"/>
            <w:tcBorders>
              <w:top w:val="single" w:sz="4" w:space="0" w:color="auto"/>
              <w:left w:val="single" w:sz="4" w:space="0" w:color="auto"/>
              <w:bottom w:val="single" w:sz="4" w:space="0" w:color="auto"/>
            </w:tcBorders>
          </w:tcPr>
          <w:p w14:paraId="552DA8F8" w14:textId="77777777" w:rsidR="00823BC1" w:rsidRPr="009445B4" w:rsidRDefault="00823BC1" w:rsidP="00823BC1">
            <w:pPr>
              <w:jc w:val="both"/>
              <w:rPr>
                <w:rFonts w:asciiTheme="minorHAnsi" w:hAnsiTheme="minorHAnsi"/>
                <w:sz w:val="12"/>
                <w:szCs w:val="12"/>
              </w:rPr>
            </w:pPr>
            <w:r>
              <w:rPr>
                <w:rFonts w:asciiTheme="minorHAnsi" w:hAnsiTheme="minorHAnsi"/>
                <w:sz w:val="12"/>
                <w:szCs w:val="12"/>
              </w:rPr>
              <w:t>Plumber – Name</w:t>
            </w:r>
          </w:p>
        </w:tc>
        <w:tc>
          <w:tcPr>
            <w:tcW w:w="222" w:type="dxa"/>
            <w:tcBorders>
              <w:bottom w:val="single" w:sz="4" w:space="0" w:color="auto"/>
            </w:tcBorders>
          </w:tcPr>
          <w:p w14:paraId="53B80664" w14:textId="77777777" w:rsidR="00823BC1" w:rsidRPr="009445B4" w:rsidRDefault="00823BC1" w:rsidP="00823BC1">
            <w:pPr>
              <w:jc w:val="both"/>
              <w:rPr>
                <w:rFonts w:asciiTheme="minorHAnsi" w:hAnsiTheme="minorHAnsi"/>
                <w:sz w:val="12"/>
                <w:szCs w:val="12"/>
              </w:rPr>
            </w:pPr>
          </w:p>
        </w:tc>
        <w:tc>
          <w:tcPr>
            <w:tcW w:w="1045" w:type="dxa"/>
            <w:tcBorders>
              <w:top w:val="single" w:sz="4" w:space="0" w:color="auto"/>
              <w:bottom w:val="single" w:sz="4" w:space="0" w:color="auto"/>
              <w:right w:val="single" w:sz="4" w:space="0" w:color="auto"/>
            </w:tcBorders>
          </w:tcPr>
          <w:p w14:paraId="55DA0211" w14:textId="77777777" w:rsidR="00823BC1" w:rsidRPr="009445B4" w:rsidRDefault="00823BC1" w:rsidP="00823BC1">
            <w:pPr>
              <w:jc w:val="both"/>
              <w:rPr>
                <w:rFonts w:asciiTheme="minorHAnsi" w:hAnsiTheme="minorHAnsi"/>
                <w:sz w:val="12"/>
                <w:szCs w:val="12"/>
              </w:rPr>
            </w:pPr>
            <w:r>
              <w:rPr>
                <w:rFonts w:asciiTheme="minorHAnsi" w:hAnsiTheme="minorHAnsi"/>
                <w:sz w:val="12"/>
                <w:szCs w:val="12"/>
              </w:rPr>
              <w:t>License Number</w:t>
            </w:r>
          </w:p>
        </w:tc>
        <w:tc>
          <w:tcPr>
            <w:tcW w:w="222" w:type="dxa"/>
            <w:tcBorders>
              <w:left w:val="single" w:sz="4" w:space="0" w:color="auto"/>
              <w:right w:val="single" w:sz="4" w:space="0" w:color="auto"/>
            </w:tcBorders>
          </w:tcPr>
          <w:p w14:paraId="278E3AEA" w14:textId="77777777" w:rsidR="00823BC1" w:rsidRDefault="00823BC1" w:rsidP="00823BC1">
            <w:pPr>
              <w:jc w:val="both"/>
              <w:rPr>
                <w:rFonts w:asciiTheme="minorHAnsi" w:hAnsiTheme="minorHAnsi"/>
                <w:sz w:val="12"/>
                <w:szCs w:val="12"/>
              </w:rPr>
            </w:pPr>
          </w:p>
        </w:tc>
        <w:tc>
          <w:tcPr>
            <w:tcW w:w="2444" w:type="dxa"/>
            <w:tcBorders>
              <w:top w:val="single" w:sz="4" w:space="0" w:color="auto"/>
              <w:left w:val="single" w:sz="4" w:space="0" w:color="auto"/>
              <w:bottom w:val="single" w:sz="4" w:space="0" w:color="auto"/>
            </w:tcBorders>
          </w:tcPr>
          <w:p w14:paraId="1676FCB3" w14:textId="77777777" w:rsidR="00823BC1" w:rsidRDefault="00823BC1" w:rsidP="00823BC1">
            <w:pPr>
              <w:jc w:val="both"/>
              <w:rPr>
                <w:rFonts w:asciiTheme="minorHAnsi" w:hAnsiTheme="minorHAnsi"/>
                <w:sz w:val="12"/>
                <w:szCs w:val="12"/>
              </w:rPr>
            </w:pPr>
            <w:r>
              <w:rPr>
                <w:rFonts w:asciiTheme="minorHAnsi" w:hAnsiTheme="minorHAnsi"/>
                <w:sz w:val="12"/>
                <w:szCs w:val="12"/>
              </w:rPr>
              <w:t>Electrician - Name</w:t>
            </w:r>
          </w:p>
        </w:tc>
        <w:tc>
          <w:tcPr>
            <w:tcW w:w="222" w:type="dxa"/>
            <w:tcBorders>
              <w:bottom w:val="single" w:sz="4" w:space="0" w:color="auto"/>
            </w:tcBorders>
          </w:tcPr>
          <w:p w14:paraId="6DC922C3" w14:textId="77777777" w:rsidR="00823BC1" w:rsidRDefault="00823BC1" w:rsidP="00823BC1">
            <w:pPr>
              <w:jc w:val="both"/>
              <w:rPr>
                <w:rFonts w:asciiTheme="minorHAnsi" w:hAnsiTheme="minorHAnsi"/>
                <w:sz w:val="12"/>
                <w:szCs w:val="12"/>
              </w:rPr>
            </w:pPr>
          </w:p>
        </w:tc>
        <w:tc>
          <w:tcPr>
            <w:tcW w:w="1045" w:type="dxa"/>
            <w:tcBorders>
              <w:top w:val="single" w:sz="4" w:space="0" w:color="auto"/>
              <w:bottom w:val="single" w:sz="4" w:space="0" w:color="auto"/>
              <w:right w:val="single" w:sz="4" w:space="0" w:color="auto"/>
            </w:tcBorders>
          </w:tcPr>
          <w:p w14:paraId="58477478" w14:textId="77777777" w:rsidR="00823BC1" w:rsidRDefault="00823BC1" w:rsidP="00823BC1">
            <w:pPr>
              <w:jc w:val="both"/>
              <w:rPr>
                <w:rFonts w:asciiTheme="minorHAnsi" w:hAnsiTheme="minorHAnsi"/>
                <w:sz w:val="12"/>
                <w:szCs w:val="12"/>
              </w:rPr>
            </w:pPr>
            <w:r>
              <w:rPr>
                <w:rFonts w:asciiTheme="minorHAnsi" w:hAnsiTheme="minorHAnsi"/>
                <w:sz w:val="12"/>
                <w:szCs w:val="12"/>
              </w:rPr>
              <w:t>License Number</w:t>
            </w:r>
          </w:p>
        </w:tc>
        <w:tc>
          <w:tcPr>
            <w:tcW w:w="222" w:type="dxa"/>
            <w:tcBorders>
              <w:left w:val="single" w:sz="4" w:space="0" w:color="auto"/>
              <w:right w:val="single" w:sz="4" w:space="0" w:color="auto"/>
            </w:tcBorders>
          </w:tcPr>
          <w:p w14:paraId="484C1382" w14:textId="77777777" w:rsidR="00823BC1" w:rsidRDefault="00823BC1" w:rsidP="00823BC1">
            <w:pPr>
              <w:jc w:val="both"/>
              <w:rPr>
                <w:rFonts w:asciiTheme="minorHAnsi" w:hAnsiTheme="minorHAnsi"/>
                <w:sz w:val="12"/>
                <w:szCs w:val="12"/>
              </w:rPr>
            </w:pPr>
          </w:p>
        </w:tc>
        <w:tc>
          <w:tcPr>
            <w:tcW w:w="2341" w:type="dxa"/>
            <w:tcBorders>
              <w:top w:val="single" w:sz="4" w:space="0" w:color="auto"/>
              <w:left w:val="single" w:sz="4" w:space="0" w:color="auto"/>
              <w:bottom w:val="single" w:sz="4" w:space="0" w:color="auto"/>
            </w:tcBorders>
          </w:tcPr>
          <w:p w14:paraId="29953BFE" w14:textId="77777777" w:rsidR="00823BC1" w:rsidRPr="009445B4" w:rsidRDefault="00823BC1" w:rsidP="00823BC1">
            <w:pPr>
              <w:jc w:val="both"/>
              <w:rPr>
                <w:rFonts w:asciiTheme="minorHAnsi" w:hAnsiTheme="minorHAnsi"/>
                <w:sz w:val="12"/>
                <w:szCs w:val="12"/>
              </w:rPr>
            </w:pPr>
            <w:r>
              <w:rPr>
                <w:rFonts w:asciiTheme="minorHAnsi" w:hAnsiTheme="minorHAnsi"/>
                <w:sz w:val="12"/>
                <w:szCs w:val="12"/>
              </w:rPr>
              <w:t>Contractor - Name</w:t>
            </w:r>
          </w:p>
        </w:tc>
        <w:tc>
          <w:tcPr>
            <w:tcW w:w="222" w:type="dxa"/>
            <w:tcBorders>
              <w:bottom w:val="single" w:sz="4" w:space="0" w:color="auto"/>
            </w:tcBorders>
          </w:tcPr>
          <w:p w14:paraId="5D2B49FA" w14:textId="77777777" w:rsidR="00823BC1" w:rsidRDefault="00823BC1" w:rsidP="00823BC1">
            <w:pPr>
              <w:jc w:val="both"/>
              <w:rPr>
                <w:rFonts w:asciiTheme="minorHAnsi" w:hAnsiTheme="minorHAnsi"/>
                <w:sz w:val="12"/>
                <w:szCs w:val="12"/>
              </w:rPr>
            </w:pPr>
          </w:p>
        </w:tc>
        <w:tc>
          <w:tcPr>
            <w:tcW w:w="1045" w:type="dxa"/>
            <w:tcBorders>
              <w:top w:val="single" w:sz="4" w:space="0" w:color="auto"/>
              <w:bottom w:val="single" w:sz="4" w:space="0" w:color="auto"/>
              <w:right w:val="single" w:sz="4" w:space="0" w:color="auto"/>
            </w:tcBorders>
          </w:tcPr>
          <w:p w14:paraId="60C1D954" w14:textId="77777777" w:rsidR="00823BC1" w:rsidRDefault="00823BC1" w:rsidP="00823BC1">
            <w:pPr>
              <w:jc w:val="both"/>
              <w:rPr>
                <w:rFonts w:asciiTheme="minorHAnsi" w:hAnsiTheme="minorHAnsi"/>
                <w:sz w:val="12"/>
                <w:szCs w:val="12"/>
              </w:rPr>
            </w:pPr>
            <w:r>
              <w:rPr>
                <w:rFonts w:asciiTheme="minorHAnsi" w:hAnsiTheme="minorHAnsi"/>
                <w:sz w:val="12"/>
                <w:szCs w:val="12"/>
              </w:rPr>
              <w:t>License Number</w:t>
            </w:r>
          </w:p>
        </w:tc>
      </w:tr>
    </w:tbl>
    <w:p w14:paraId="3A545835" w14:textId="77777777" w:rsidR="00625796" w:rsidRPr="0092526B" w:rsidRDefault="00625796" w:rsidP="00EA629E">
      <w:pPr>
        <w:pStyle w:val="BodyTextIndent"/>
        <w:tabs>
          <w:tab w:val="num" w:pos="720"/>
        </w:tabs>
        <w:ind w:left="4320"/>
        <w:rPr>
          <w:rFonts w:asciiTheme="minorHAnsi" w:hAnsiTheme="minorHAnsi"/>
          <w:bCs/>
          <w:sz w:val="8"/>
          <w:szCs w:val="8"/>
        </w:rPr>
      </w:pPr>
    </w:p>
    <w:p w14:paraId="50C8C9D6" w14:textId="77777777" w:rsidR="004E6E2F" w:rsidRPr="004E6E2F" w:rsidRDefault="004E6E2F" w:rsidP="004E6E2F">
      <w:pPr>
        <w:ind w:left="5940"/>
        <w:rPr>
          <w:rFonts w:asciiTheme="minorHAnsi" w:hAnsiTheme="minorHAnsi" w:cstheme="minorHAnsi"/>
          <w:sz w:val="16"/>
          <w:szCs w:val="16"/>
        </w:rPr>
      </w:pPr>
      <w:r w:rsidRPr="004E6E2F">
        <w:rPr>
          <w:rFonts w:asciiTheme="minorHAnsi" w:hAnsiTheme="minorHAnsi" w:cstheme="minorHAnsi"/>
          <w:sz w:val="32"/>
          <w:szCs w:val="32"/>
        </w:rPr>
        <w:t>□</w:t>
      </w:r>
      <w:r w:rsidRPr="00E23505">
        <w:rPr>
          <w:rFonts w:asciiTheme="minorHAnsi" w:hAnsiTheme="minorHAnsi" w:cstheme="minorHAnsi"/>
          <w:sz w:val="18"/>
          <w:szCs w:val="18"/>
        </w:rPr>
        <w:t xml:space="preserve"> </w:t>
      </w:r>
      <w:r w:rsidRPr="004E6E2F">
        <w:rPr>
          <w:rFonts w:asciiTheme="minorHAnsi" w:hAnsiTheme="minorHAnsi" w:cstheme="minorHAnsi"/>
          <w:sz w:val="16"/>
          <w:szCs w:val="16"/>
        </w:rPr>
        <w:t xml:space="preserve">I </w:t>
      </w:r>
      <w:r w:rsidRPr="004E6E2F">
        <w:rPr>
          <w:rFonts w:asciiTheme="minorHAnsi" w:hAnsiTheme="minorHAnsi" w:cstheme="minorHAnsi"/>
          <w:b/>
          <w:sz w:val="16"/>
          <w:szCs w:val="16"/>
          <w:u w:val="single"/>
        </w:rPr>
        <w:t>do not</w:t>
      </w:r>
      <w:r w:rsidRPr="004E6E2F">
        <w:rPr>
          <w:rFonts w:asciiTheme="minorHAnsi" w:hAnsiTheme="minorHAnsi" w:cstheme="minorHAnsi"/>
          <w:sz w:val="16"/>
          <w:szCs w:val="16"/>
        </w:rPr>
        <w:t xml:space="preserve"> want Texas EMS Service</w:t>
      </w:r>
    </w:p>
    <w:p w14:paraId="41F3F5C0" w14:textId="77777777" w:rsidR="004E6E2F" w:rsidRDefault="004E6E2F" w:rsidP="004E6E2F">
      <w:pPr>
        <w:pStyle w:val="BodyTextIndent"/>
        <w:tabs>
          <w:tab w:val="num" w:pos="720"/>
        </w:tabs>
        <w:ind w:left="6300" w:hanging="360"/>
        <w:rPr>
          <w:rFonts w:asciiTheme="minorHAnsi" w:hAnsiTheme="minorHAnsi" w:cstheme="minorHAnsi"/>
          <w:sz w:val="16"/>
          <w:szCs w:val="16"/>
        </w:rPr>
      </w:pPr>
      <w:r w:rsidRPr="004E6E2F">
        <w:rPr>
          <w:rFonts w:asciiTheme="minorHAnsi" w:hAnsiTheme="minorHAnsi" w:cstheme="minorHAnsi"/>
          <w:sz w:val="32"/>
          <w:szCs w:val="32"/>
        </w:rPr>
        <w:t>□</w:t>
      </w:r>
      <w:r w:rsidRPr="00E23505">
        <w:rPr>
          <w:rFonts w:asciiTheme="minorHAnsi" w:hAnsiTheme="minorHAnsi" w:cstheme="minorHAnsi"/>
          <w:sz w:val="18"/>
          <w:szCs w:val="18"/>
        </w:rPr>
        <w:t xml:space="preserve"> </w:t>
      </w:r>
      <w:r w:rsidRPr="004E6E2F">
        <w:rPr>
          <w:rFonts w:asciiTheme="minorHAnsi" w:hAnsiTheme="minorHAnsi" w:cstheme="minorHAnsi"/>
          <w:sz w:val="16"/>
          <w:szCs w:val="16"/>
        </w:rPr>
        <w:t xml:space="preserve">I </w:t>
      </w:r>
      <w:r w:rsidRPr="004E6E2F">
        <w:rPr>
          <w:rFonts w:asciiTheme="minorHAnsi" w:hAnsiTheme="minorHAnsi" w:cstheme="minorHAnsi"/>
          <w:b/>
          <w:sz w:val="16"/>
          <w:szCs w:val="16"/>
          <w:u w:val="single"/>
        </w:rPr>
        <w:t>do not</w:t>
      </w:r>
      <w:r w:rsidRPr="004E6E2F">
        <w:rPr>
          <w:rFonts w:asciiTheme="minorHAnsi" w:hAnsiTheme="minorHAnsi" w:cstheme="minorHAnsi"/>
          <w:sz w:val="16"/>
          <w:szCs w:val="16"/>
        </w:rPr>
        <w:t xml:space="preserve"> want </w:t>
      </w:r>
      <w:proofErr w:type="spellStart"/>
      <w:r w:rsidRPr="004E6E2F">
        <w:rPr>
          <w:rFonts w:asciiTheme="minorHAnsi" w:hAnsiTheme="minorHAnsi" w:cstheme="minorHAnsi"/>
          <w:sz w:val="16"/>
          <w:szCs w:val="16"/>
        </w:rPr>
        <w:t>CareFlite</w:t>
      </w:r>
      <w:proofErr w:type="spellEnd"/>
      <w:r w:rsidRPr="004E6E2F">
        <w:rPr>
          <w:rFonts w:asciiTheme="minorHAnsi" w:hAnsiTheme="minorHAnsi" w:cstheme="minorHAnsi"/>
          <w:sz w:val="16"/>
          <w:szCs w:val="16"/>
        </w:rPr>
        <w:t xml:space="preserve"> Service</w:t>
      </w:r>
    </w:p>
    <w:p w14:paraId="4727ACE1" w14:textId="77777777" w:rsidR="004E6E2F" w:rsidRDefault="004E6E2F" w:rsidP="004E6E2F">
      <w:pPr>
        <w:pStyle w:val="BodyTextIndent"/>
        <w:tabs>
          <w:tab w:val="num" w:pos="720"/>
        </w:tabs>
        <w:ind w:left="6300" w:hanging="360"/>
        <w:rPr>
          <w:rFonts w:asciiTheme="minorHAnsi" w:hAnsiTheme="minorHAnsi" w:cstheme="minorHAnsi"/>
          <w:sz w:val="16"/>
          <w:szCs w:val="16"/>
        </w:rPr>
      </w:pPr>
      <w:r w:rsidRPr="004E6E2F">
        <w:rPr>
          <w:rFonts w:asciiTheme="minorHAnsi" w:hAnsiTheme="minorHAnsi" w:cstheme="minorHAnsi"/>
          <w:sz w:val="32"/>
          <w:szCs w:val="32"/>
        </w:rPr>
        <w:t>□</w:t>
      </w:r>
      <w:r w:rsidRPr="00E23505">
        <w:rPr>
          <w:rFonts w:asciiTheme="minorHAnsi" w:hAnsiTheme="minorHAnsi" w:cstheme="minorHAnsi"/>
          <w:sz w:val="18"/>
          <w:szCs w:val="18"/>
        </w:rPr>
        <w:t xml:space="preserve"> </w:t>
      </w:r>
      <w:r>
        <w:rPr>
          <w:rFonts w:asciiTheme="minorHAnsi" w:hAnsiTheme="minorHAnsi" w:cstheme="minorHAnsi"/>
          <w:sz w:val="16"/>
          <w:szCs w:val="16"/>
        </w:rPr>
        <w:t>Sign me up for Paperless Billing: _______________________________</w:t>
      </w:r>
    </w:p>
    <w:p w14:paraId="581FFD51" w14:textId="77777777" w:rsidR="004E6E2F" w:rsidRPr="004E6E2F" w:rsidRDefault="004E6E2F" w:rsidP="004E6E2F">
      <w:pPr>
        <w:pStyle w:val="BodyTextIndent"/>
        <w:tabs>
          <w:tab w:val="num" w:pos="720"/>
        </w:tabs>
        <w:ind w:left="6300" w:hanging="360"/>
        <w:rPr>
          <w:rFonts w:asciiTheme="minorHAnsi" w:hAnsiTheme="minorHAnsi" w:cstheme="minorHAnsi"/>
          <w:sz w:val="12"/>
          <w:szCs w:val="12"/>
        </w:rPr>
      </w:pPr>
      <w:r w:rsidRPr="004E6E2F">
        <w:rPr>
          <w:rFonts w:asciiTheme="minorHAnsi" w:hAnsiTheme="minorHAnsi" w:cstheme="minorHAnsi"/>
          <w:sz w:val="12"/>
          <w:szCs w:val="12"/>
        </w:rPr>
        <w:t xml:space="preserve">                                                                            </w:t>
      </w:r>
      <w:r>
        <w:rPr>
          <w:rFonts w:asciiTheme="minorHAnsi" w:hAnsiTheme="minorHAnsi" w:cstheme="minorHAnsi"/>
          <w:sz w:val="12"/>
          <w:szCs w:val="12"/>
        </w:rPr>
        <w:t xml:space="preserve">                                          </w:t>
      </w:r>
      <w:r w:rsidRPr="004E6E2F">
        <w:rPr>
          <w:rFonts w:asciiTheme="minorHAnsi" w:hAnsiTheme="minorHAnsi" w:cstheme="minorHAnsi"/>
          <w:sz w:val="12"/>
          <w:szCs w:val="12"/>
        </w:rPr>
        <w:t xml:space="preserve">    Email address</w:t>
      </w:r>
    </w:p>
    <w:p w14:paraId="5E45F480" w14:textId="77777777" w:rsidR="004E6E2F" w:rsidRPr="0092526B" w:rsidRDefault="004E6E2F" w:rsidP="004E6E2F">
      <w:pPr>
        <w:pStyle w:val="BodyTextIndent"/>
        <w:tabs>
          <w:tab w:val="num" w:pos="720"/>
        </w:tabs>
        <w:ind w:left="7200" w:hanging="360"/>
        <w:rPr>
          <w:rFonts w:asciiTheme="minorHAnsi" w:hAnsiTheme="minorHAnsi"/>
          <w:b/>
          <w:bCs/>
        </w:rPr>
        <w:sectPr w:rsidR="004E6E2F" w:rsidRPr="0092526B" w:rsidSect="00857EBC">
          <w:footerReference w:type="default" r:id="rId10"/>
          <w:type w:val="continuous"/>
          <w:pgSz w:w="12240" w:h="15840" w:code="1"/>
          <w:pgMar w:top="360" w:right="360" w:bottom="360" w:left="360" w:header="720" w:footer="864" w:gutter="0"/>
          <w:pgNumType w:start="1"/>
          <w:cols w:sep="1" w:space="288"/>
        </w:sectPr>
      </w:pPr>
    </w:p>
    <w:p w14:paraId="3CC1B7CE" w14:textId="77777777" w:rsidR="004E6E2F" w:rsidRDefault="004E6E2F">
      <w:pPr>
        <w:rPr>
          <w:rFonts w:asciiTheme="minorHAnsi" w:hAnsiTheme="minorHAnsi"/>
          <w:b/>
          <w:bCs/>
          <w:color w:val="FFFFFF" w:themeColor="background1"/>
          <w:sz w:val="16"/>
          <w:szCs w:val="16"/>
        </w:rPr>
      </w:pPr>
    </w:p>
    <w:p w14:paraId="6EB5237D" w14:textId="77777777" w:rsidR="00D4256E" w:rsidRDefault="00D4256E">
      <w:pPr>
        <w:rPr>
          <w:b/>
          <w:sz w:val="22"/>
          <w:szCs w:val="22"/>
        </w:rPr>
      </w:pPr>
      <w:r>
        <w:rPr>
          <w:sz w:val="22"/>
          <w:szCs w:val="22"/>
        </w:rPr>
        <w:br w:type="page"/>
      </w:r>
    </w:p>
    <w:p w14:paraId="361F6174" w14:textId="77777777" w:rsidR="002B5AB8" w:rsidRPr="00ED49C6" w:rsidRDefault="002B5AB8" w:rsidP="00823BC1">
      <w:pPr>
        <w:pStyle w:val="Title"/>
        <w:pBdr>
          <w:bottom w:val="single" w:sz="4" w:space="1" w:color="auto"/>
        </w:pBdr>
        <w:spacing w:before="240"/>
        <w:rPr>
          <w:sz w:val="22"/>
          <w:szCs w:val="22"/>
        </w:rPr>
      </w:pPr>
      <w:r w:rsidRPr="00ED49C6">
        <w:rPr>
          <w:sz w:val="22"/>
          <w:szCs w:val="22"/>
        </w:rPr>
        <w:lastRenderedPageBreak/>
        <w:t>AGREEMENTS: AMUD SERVICE – IN DISTRICT</w:t>
      </w:r>
    </w:p>
    <w:p w14:paraId="6CEA8078" w14:textId="77777777" w:rsidR="002B5AB8" w:rsidRPr="0092526B" w:rsidRDefault="002B5AB8" w:rsidP="00ED49C6">
      <w:pPr>
        <w:numPr>
          <w:ilvl w:val="0"/>
          <w:numId w:val="1"/>
        </w:numPr>
        <w:spacing w:before="240" w:after="60"/>
        <w:ind w:left="288" w:hangingChars="180" w:hanging="288"/>
        <w:jc w:val="both"/>
        <w:rPr>
          <w:rFonts w:asciiTheme="minorHAnsi" w:hAnsiTheme="minorHAnsi"/>
          <w:snapToGrid w:val="0"/>
          <w:sz w:val="16"/>
          <w:szCs w:val="16"/>
        </w:rPr>
      </w:pPr>
      <w:r w:rsidRPr="0092526B">
        <w:rPr>
          <w:rFonts w:asciiTheme="minorHAnsi" w:hAnsiTheme="minorHAnsi"/>
          <w:snapToGrid w:val="0"/>
          <w:sz w:val="16"/>
          <w:szCs w:val="16"/>
        </w:rPr>
        <w:t xml:space="preserve">The district agrees to provide water and or sewer to the customer, and customer agrees to purchase such service from the District in accordance with all rules, regulations, rates and charges as existing or as amended from time to time.  </w:t>
      </w:r>
    </w:p>
    <w:p w14:paraId="7B4F79EB" w14:textId="77777777" w:rsidR="002B5AB8" w:rsidRPr="0092526B" w:rsidRDefault="002B5AB8" w:rsidP="004F5D8B">
      <w:pPr>
        <w:numPr>
          <w:ilvl w:val="1"/>
          <w:numId w:val="1"/>
        </w:numPr>
        <w:spacing w:after="60"/>
        <w:jc w:val="both"/>
        <w:rPr>
          <w:rFonts w:asciiTheme="minorHAnsi" w:hAnsiTheme="minorHAnsi"/>
          <w:b/>
          <w:snapToGrid w:val="0"/>
          <w:sz w:val="16"/>
          <w:szCs w:val="16"/>
        </w:rPr>
      </w:pPr>
      <w:r w:rsidRPr="0092526B">
        <w:rPr>
          <w:rFonts w:asciiTheme="minorHAnsi" w:hAnsiTheme="minorHAnsi"/>
          <w:b/>
          <w:snapToGrid w:val="0"/>
          <w:sz w:val="16"/>
          <w:szCs w:val="16"/>
        </w:rPr>
        <w:t>The Customer agrees not to drill any water wells.</w:t>
      </w:r>
    </w:p>
    <w:p w14:paraId="3305362A" w14:textId="77777777" w:rsidR="002B5AB8" w:rsidRPr="0092526B" w:rsidRDefault="002B5AB8" w:rsidP="004F5D8B">
      <w:pPr>
        <w:numPr>
          <w:ilvl w:val="0"/>
          <w:numId w:val="1"/>
        </w:numPr>
        <w:spacing w:after="60"/>
        <w:ind w:left="288" w:hangingChars="180" w:hanging="288"/>
        <w:jc w:val="both"/>
        <w:rPr>
          <w:rFonts w:asciiTheme="minorHAnsi" w:hAnsiTheme="minorHAnsi"/>
          <w:snapToGrid w:val="0"/>
          <w:sz w:val="16"/>
          <w:szCs w:val="16"/>
        </w:rPr>
      </w:pPr>
      <w:r w:rsidRPr="0092526B">
        <w:rPr>
          <w:rFonts w:asciiTheme="minorHAnsi" w:hAnsiTheme="minorHAnsi"/>
          <w:snapToGrid w:val="0"/>
          <w:sz w:val="16"/>
          <w:szCs w:val="16"/>
        </w:rPr>
        <w:t>All water meters, taps and other facilities installed by the District are for the sole use of the customer, who shall not transfer service from one property or owner to another, nor share, sell or sub-meter service to any other person, dwelling, business or any other entity, under penalty of law.</w:t>
      </w:r>
    </w:p>
    <w:p w14:paraId="69FBC498" w14:textId="77777777" w:rsidR="002B5AB8" w:rsidRPr="0092526B" w:rsidRDefault="002B5AB8" w:rsidP="004F5D8B">
      <w:pPr>
        <w:numPr>
          <w:ilvl w:val="0"/>
          <w:numId w:val="1"/>
        </w:numPr>
        <w:spacing w:after="60"/>
        <w:ind w:left="288" w:hangingChars="180" w:hanging="288"/>
        <w:jc w:val="both"/>
        <w:rPr>
          <w:rFonts w:asciiTheme="minorHAnsi" w:hAnsiTheme="minorHAnsi"/>
          <w:snapToGrid w:val="0"/>
          <w:sz w:val="16"/>
          <w:szCs w:val="16"/>
        </w:rPr>
      </w:pPr>
      <w:r w:rsidRPr="0092526B">
        <w:rPr>
          <w:rFonts w:asciiTheme="minorHAnsi" w:hAnsiTheme="minorHAnsi"/>
          <w:snapToGrid w:val="0"/>
          <w:sz w:val="16"/>
          <w:szCs w:val="16"/>
        </w:rPr>
        <w:t>The District shall have the right to locate service facilities on the property of the customer at a point chosen by the District.  The customer agrees to grant to the District an easement and reasonable access to District facilities for all installation, maintenance repair and removal purposes.</w:t>
      </w:r>
    </w:p>
    <w:p w14:paraId="7AB1E52A" w14:textId="77777777" w:rsidR="002B5AB8" w:rsidRPr="0092526B" w:rsidRDefault="002B5AB8" w:rsidP="004F5D8B">
      <w:pPr>
        <w:numPr>
          <w:ilvl w:val="0"/>
          <w:numId w:val="1"/>
        </w:numPr>
        <w:spacing w:after="60"/>
        <w:ind w:left="288" w:hangingChars="180" w:hanging="288"/>
        <w:jc w:val="both"/>
        <w:rPr>
          <w:rFonts w:asciiTheme="minorHAnsi" w:hAnsiTheme="minorHAnsi"/>
          <w:snapToGrid w:val="0"/>
          <w:sz w:val="16"/>
          <w:szCs w:val="16"/>
        </w:rPr>
      </w:pPr>
      <w:r w:rsidRPr="0092526B">
        <w:rPr>
          <w:rFonts w:asciiTheme="minorHAnsi" w:hAnsiTheme="minorHAnsi"/>
          <w:snapToGrid w:val="0"/>
          <w:sz w:val="16"/>
          <w:szCs w:val="16"/>
        </w:rPr>
        <w:t>The customer shall install, at his own expense, a service line from the District meter or tap to the point of use, and shall hold the District harmless from all claims for damage to real or personal property resulting therefrom or caused thereby.</w:t>
      </w:r>
    </w:p>
    <w:p w14:paraId="15B17652" w14:textId="77777777" w:rsidR="002B5AB8" w:rsidRPr="0092526B" w:rsidRDefault="002B5AB8" w:rsidP="004F5D8B">
      <w:pPr>
        <w:numPr>
          <w:ilvl w:val="0"/>
          <w:numId w:val="1"/>
        </w:numPr>
        <w:spacing w:after="60"/>
        <w:ind w:left="288" w:hangingChars="180" w:hanging="288"/>
        <w:jc w:val="both"/>
        <w:rPr>
          <w:rFonts w:asciiTheme="minorHAnsi" w:hAnsiTheme="minorHAnsi"/>
          <w:snapToGrid w:val="0"/>
          <w:sz w:val="16"/>
          <w:szCs w:val="16"/>
        </w:rPr>
      </w:pPr>
      <w:r w:rsidRPr="0092526B">
        <w:rPr>
          <w:rFonts w:asciiTheme="minorHAnsi" w:hAnsiTheme="minorHAnsi"/>
          <w:snapToGrid w:val="0"/>
          <w:sz w:val="16"/>
          <w:szCs w:val="16"/>
        </w:rPr>
        <w:t>The District shall not be responsible for the repair or replacement of any real or personal property within utility easement or right-of-way damaged in the process of installation, repair, maintenance, or removal of any facility of the District.</w:t>
      </w:r>
    </w:p>
    <w:p w14:paraId="5414D738" w14:textId="77777777" w:rsidR="002B5AB8" w:rsidRPr="0092526B" w:rsidRDefault="002B5AB8" w:rsidP="004F5D8B">
      <w:pPr>
        <w:numPr>
          <w:ilvl w:val="0"/>
          <w:numId w:val="1"/>
        </w:numPr>
        <w:spacing w:after="60"/>
        <w:ind w:left="288" w:hangingChars="180" w:hanging="288"/>
        <w:jc w:val="both"/>
        <w:rPr>
          <w:rFonts w:asciiTheme="minorHAnsi" w:hAnsiTheme="minorHAnsi"/>
          <w:snapToGrid w:val="0"/>
          <w:sz w:val="16"/>
          <w:szCs w:val="16"/>
        </w:rPr>
      </w:pPr>
      <w:r w:rsidRPr="0092526B">
        <w:rPr>
          <w:rFonts w:asciiTheme="minorHAnsi" w:hAnsiTheme="minorHAnsi"/>
          <w:snapToGrid w:val="0"/>
          <w:sz w:val="16"/>
          <w:szCs w:val="16"/>
        </w:rPr>
        <w:t>In the event of water shortage, the District may restrict usage in any manner deemed equitable by the Board of Directors.</w:t>
      </w:r>
    </w:p>
    <w:p w14:paraId="3E91585C" w14:textId="77777777" w:rsidR="002B5AB8" w:rsidRPr="0092526B" w:rsidRDefault="002B5AB8" w:rsidP="004F5D8B">
      <w:pPr>
        <w:numPr>
          <w:ilvl w:val="0"/>
          <w:numId w:val="1"/>
        </w:numPr>
        <w:spacing w:after="60"/>
        <w:ind w:left="288" w:hangingChars="180" w:hanging="288"/>
        <w:jc w:val="both"/>
        <w:rPr>
          <w:rFonts w:asciiTheme="minorHAnsi" w:hAnsiTheme="minorHAnsi"/>
          <w:snapToGrid w:val="0"/>
          <w:sz w:val="16"/>
          <w:szCs w:val="16"/>
        </w:rPr>
      </w:pPr>
      <w:r w:rsidRPr="0092526B">
        <w:rPr>
          <w:rFonts w:asciiTheme="minorHAnsi" w:hAnsiTheme="minorHAnsi"/>
          <w:snapToGrid w:val="0"/>
          <w:sz w:val="16"/>
          <w:szCs w:val="16"/>
        </w:rPr>
        <w:t xml:space="preserve">No connection from the District water system shall be made to any type of non-potable system except through an air gap.  </w:t>
      </w:r>
    </w:p>
    <w:p w14:paraId="68F7932B" w14:textId="77777777" w:rsidR="002B5AB8" w:rsidRPr="0092526B" w:rsidRDefault="002B5AB8" w:rsidP="004F5D8B">
      <w:pPr>
        <w:numPr>
          <w:ilvl w:val="1"/>
          <w:numId w:val="1"/>
        </w:numPr>
        <w:spacing w:after="60"/>
        <w:ind w:left="288" w:hangingChars="180" w:hanging="288"/>
        <w:jc w:val="both"/>
        <w:rPr>
          <w:rFonts w:asciiTheme="minorHAnsi" w:hAnsiTheme="minorHAnsi"/>
          <w:snapToGrid w:val="0"/>
          <w:sz w:val="16"/>
          <w:szCs w:val="16"/>
        </w:rPr>
      </w:pPr>
      <w:r w:rsidRPr="0092526B">
        <w:rPr>
          <w:rFonts w:asciiTheme="minorHAnsi" w:hAnsiTheme="minorHAnsi"/>
          <w:snapToGrid w:val="0"/>
          <w:sz w:val="16"/>
          <w:szCs w:val="16"/>
        </w:rPr>
        <w:t>The customer hereby consents to inspection by the District of all plumbing facilities at this service location at reasonable times to insure compliance with the TCEQ 290.44.</w:t>
      </w:r>
    </w:p>
    <w:p w14:paraId="7CD5B8FA" w14:textId="77777777" w:rsidR="002B5AB8" w:rsidRPr="0092526B" w:rsidRDefault="002B5AB8" w:rsidP="004F5D8B">
      <w:pPr>
        <w:numPr>
          <w:ilvl w:val="0"/>
          <w:numId w:val="1"/>
        </w:numPr>
        <w:spacing w:after="60"/>
        <w:ind w:left="288" w:hangingChars="180" w:hanging="288"/>
        <w:jc w:val="both"/>
        <w:rPr>
          <w:rFonts w:asciiTheme="minorHAnsi" w:hAnsiTheme="minorHAnsi"/>
          <w:snapToGrid w:val="0"/>
          <w:sz w:val="16"/>
          <w:szCs w:val="16"/>
        </w:rPr>
      </w:pPr>
      <w:r w:rsidRPr="0092526B">
        <w:rPr>
          <w:rFonts w:asciiTheme="minorHAnsi" w:hAnsiTheme="minorHAnsi"/>
          <w:snapToGrid w:val="0"/>
          <w:sz w:val="16"/>
          <w:szCs w:val="16"/>
        </w:rPr>
        <w:t xml:space="preserve">The District assumes no liability for a blockage or rupture of the sewer main occurring </w:t>
      </w:r>
      <w:proofErr w:type="gramStart"/>
      <w:r w:rsidRPr="0092526B">
        <w:rPr>
          <w:rFonts w:asciiTheme="minorHAnsi" w:hAnsiTheme="minorHAnsi"/>
          <w:snapToGrid w:val="0"/>
          <w:sz w:val="16"/>
          <w:szCs w:val="16"/>
        </w:rPr>
        <w:t>as a result of</w:t>
      </w:r>
      <w:proofErr w:type="gramEnd"/>
      <w:r w:rsidRPr="0092526B">
        <w:rPr>
          <w:rFonts w:asciiTheme="minorHAnsi" w:hAnsiTheme="minorHAnsi"/>
          <w:snapToGrid w:val="0"/>
          <w:sz w:val="16"/>
          <w:szCs w:val="16"/>
        </w:rPr>
        <w:t xml:space="preserve"> the acts of third persons, acts of God or force majeure and not as the result of the acts or commissions of the District.</w:t>
      </w:r>
    </w:p>
    <w:p w14:paraId="2E263F4A" w14:textId="77777777" w:rsidR="002B5AB8" w:rsidRPr="0092526B" w:rsidRDefault="002B5AB8" w:rsidP="004F5D8B">
      <w:pPr>
        <w:numPr>
          <w:ilvl w:val="0"/>
          <w:numId w:val="1"/>
        </w:numPr>
        <w:spacing w:after="60"/>
        <w:ind w:left="288" w:hangingChars="180" w:hanging="288"/>
        <w:jc w:val="both"/>
        <w:rPr>
          <w:rFonts w:asciiTheme="minorHAnsi" w:hAnsiTheme="minorHAnsi"/>
          <w:sz w:val="16"/>
          <w:szCs w:val="16"/>
        </w:rPr>
      </w:pPr>
      <w:r w:rsidRPr="0092526B">
        <w:rPr>
          <w:rFonts w:asciiTheme="minorHAnsi" w:hAnsiTheme="minorHAnsi"/>
          <w:sz w:val="16"/>
          <w:szCs w:val="16"/>
        </w:rPr>
        <w:t xml:space="preserve">All construction shall be in accordance with the current General Development Policy and Construction Standards of AMUD.  The District shall inspect all water facilities on the customer’s side of the meter prior to providing service.  The inspection is to prevent possible cross connection between potable (safe) water and any non-potable (unsafe) water.  </w:t>
      </w:r>
    </w:p>
    <w:p w14:paraId="0C56C617" w14:textId="77777777" w:rsidR="002B5AB8" w:rsidRPr="0092526B" w:rsidRDefault="002B5AB8" w:rsidP="004F5D8B">
      <w:pPr>
        <w:numPr>
          <w:ilvl w:val="1"/>
          <w:numId w:val="1"/>
        </w:numPr>
        <w:spacing w:after="60"/>
        <w:ind w:left="288" w:hangingChars="180" w:hanging="288"/>
        <w:jc w:val="both"/>
        <w:rPr>
          <w:rFonts w:asciiTheme="minorHAnsi" w:hAnsiTheme="minorHAnsi"/>
          <w:sz w:val="16"/>
          <w:szCs w:val="16"/>
        </w:rPr>
      </w:pPr>
      <w:r w:rsidRPr="0092526B">
        <w:rPr>
          <w:rFonts w:asciiTheme="minorHAnsi" w:hAnsiTheme="minorHAnsi"/>
          <w:sz w:val="16"/>
          <w:szCs w:val="16"/>
        </w:rPr>
        <w:t xml:space="preserve">A cut-off valve must be included in the customer service line within 12” of the meter.  </w:t>
      </w:r>
    </w:p>
    <w:p w14:paraId="77FA096A" w14:textId="77777777" w:rsidR="002B5AB8" w:rsidRPr="0092526B" w:rsidRDefault="002B5AB8" w:rsidP="004F5D8B">
      <w:pPr>
        <w:numPr>
          <w:ilvl w:val="1"/>
          <w:numId w:val="1"/>
        </w:numPr>
        <w:spacing w:after="60"/>
        <w:ind w:left="288" w:hangingChars="180" w:hanging="288"/>
        <w:jc w:val="both"/>
        <w:rPr>
          <w:rFonts w:asciiTheme="minorHAnsi" w:hAnsiTheme="minorHAnsi"/>
          <w:sz w:val="16"/>
          <w:szCs w:val="16"/>
        </w:rPr>
      </w:pPr>
      <w:r w:rsidRPr="0092526B">
        <w:rPr>
          <w:rFonts w:asciiTheme="minorHAnsi" w:hAnsiTheme="minorHAnsi"/>
          <w:sz w:val="16"/>
          <w:szCs w:val="16"/>
        </w:rPr>
        <w:t xml:space="preserve">A similar inspection will also be made of all sewer facilities on the customer side of the tap.  </w:t>
      </w:r>
    </w:p>
    <w:p w14:paraId="4E481607" w14:textId="77777777" w:rsidR="002B5AB8" w:rsidRPr="0092526B" w:rsidRDefault="002B5AB8" w:rsidP="004F5D8B">
      <w:pPr>
        <w:numPr>
          <w:ilvl w:val="1"/>
          <w:numId w:val="1"/>
        </w:numPr>
        <w:spacing w:after="60"/>
        <w:ind w:left="289" w:hangingChars="180" w:hanging="289"/>
        <w:jc w:val="both"/>
        <w:rPr>
          <w:rFonts w:asciiTheme="minorHAnsi" w:hAnsiTheme="minorHAnsi"/>
          <w:b/>
          <w:sz w:val="16"/>
          <w:szCs w:val="16"/>
        </w:rPr>
      </w:pPr>
      <w:r w:rsidRPr="0092526B">
        <w:rPr>
          <w:rFonts w:asciiTheme="minorHAnsi" w:hAnsiTheme="minorHAnsi"/>
          <w:b/>
          <w:sz w:val="16"/>
          <w:szCs w:val="16"/>
        </w:rPr>
        <w:t xml:space="preserve">DITCHES IN WHICH SEWER AND/OR WATER SERVICE LINES ARE LAID CANNOT BE CLOSED UNTIL INSPECTED BY AMUD PERSONNEL.  ARRANGEMENTS FOR COORDINATION OF THESE INSPECTIONS MUST BE MADE BY THE BUILDER OR OWNER, OR THEIR AUTHORIZED REPRESENTATIVES WITH A 24 HOUR NOTICE GIVEN TO AMUD.  </w:t>
      </w:r>
    </w:p>
    <w:p w14:paraId="3E81E163" w14:textId="77777777" w:rsidR="002B5AB8" w:rsidRPr="0092526B" w:rsidRDefault="002B5AB8" w:rsidP="004F5D8B">
      <w:pPr>
        <w:numPr>
          <w:ilvl w:val="0"/>
          <w:numId w:val="1"/>
        </w:numPr>
        <w:spacing w:after="60"/>
        <w:ind w:left="288" w:hangingChars="180" w:hanging="288"/>
        <w:jc w:val="both"/>
        <w:rPr>
          <w:rFonts w:asciiTheme="minorHAnsi" w:hAnsiTheme="minorHAnsi"/>
          <w:sz w:val="16"/>
          <w:szCs w:val="16"/>
        </w:rPr>
      </w:pPr>
      <w:r w:rsidRPr="0092526B">
        <w:rPr>
          <w:rFonts w:asciiTheme="minorHAnsi" w:hAnsiTheme="minorHAnsi"/>
          <w:sz w:val="16"/>
          <w:szCs w:val="16"/>
        </w:rPr>
        <w:t xml:space="preserve">You are hereby notified that theft, conversion, or unauthorized appropriation of water belonging to AMUD is unlawful and violates AMUD Resolution 05-09-154 and §31.03 Texas Penal Code, the fine for which varies from $500.00 to $10,000.00 as set forth above.  The applicable fine is due and payable at the AMUD Office at 2001 Fall Creek Highway in Granbury, Texas on or before the expiration of ten (10) days from the date of the citation. </w:t>
      </w:r>
    </w:p>
    <w:p w14:paraId="17B05A73" w14:textId="77777777" w:rsidR="002B5AB8" w:rsidRPr="0092526B" w:rsidRDefault="002B5AB8" w:rsidP="004F5D8B">
      <w:pPr>
        <w:numPr>
          <w:ilvl w:val="0"/>
          <w:numId w:val="1"/>
        </w:numPr>
        <w:spacing w:after="60"/>
        <w:ind w:left="289" w:hangingChars="180" w:hanging="289"/>
        <w:jc w:val="both"/>
        <w:rPr>
          <w:rFonts w:asciiTheme="minorHAnsi" w:hAnsiTheme="minorHAnsi"/>
          <w:b/>
          <w:sz w:val="16"/>
          <w:szCs w:val="16"/>
          <w:u w:val="single"/>
        </w:rPr>
      </w:pPr>
      <w:r w:rsidRPr="0092526B">
        <w:rPr>
          <w:rFonts w:asciiTheme="minorHAnsi" w:hAnsiTheme="minorHAnsi"/>
          <w:b/>
          <w:sz w:val="16"/>
          <w:szCs w:val="16"/>
          <w:u w:val="single"/>
        </w:rPr>
        <w:t xml:space="preserve">AMUD WILL NOT ESTABLISH SERVICE TO PREMISE IF </w:t>
      </w:r>
      <w:r w:rsidR="0007186B" w:rsidRPr="0092526B">
        <w:rPr>
          <w:rFonts w:asciiTheme="minorHAnsi" w:hAnsiTheme="minorHAnsi"/>
          <w:b/>
          <w:sz w:val="16"/>
          <w:szCs w:val="16"/>
          <w:u w:val="single"/>
        </w:rPr>
        <w:t>PLUMBING INSPECTIONS</w:t>
      </w:r>
      <w:r w:rsidRPr="0092526B">
        <w:rPr>
          <w:rFonts w:asciiTheme="minorHAnsi" w:hAnsiTheme="minorHAnsi"/>
          <w:b/>
          <w:sz w:val="16"/>
          <w:szCs w:val="16"/>
          <w:u w:val="single"/>
        </w:rPr>
        <w:t xml:space="preserve"> ARE NOT </w:t>
      </w:r>
      <w:r w:rsidR="0007186B" w:rsidRPr="0092526B">
        <w:rPr>
          <w:rFonts w:asciiTheme="minorHAnsi" w:hAnsiTheme="minorHAnsi"/>
          <w:b/>
          <w:sz w:val="16"/>
          <w:szCs w:val="16"/>
          <w:u w:val="single"/>
        </w:rPr>
        <w:t>COMPLETED</w:t>
      </w:r>
      <w:r w:rsidRPr="0092526B">
        <w:rPr>
          <w:rFonts w:asciiTheme="minorHAnsi" w:hAnsiTheme="minorHAnsi"/>
          <w:b/>
          <w:sz w:val="16"/>
          <w:szCs w:val="16"/>
          <w:u w:val="single"/>
        </w:rPr>
        <w:t>.</w:t>
      </w:r>
    </w:p>
    <w:p w14:paraId="638AAC31" w14:textId="77777777" w:rsidR="00427BFC" w:rsidRPr="0092526B" w:rsidRDefault="00427BFC" w:rsidP="004F5D8B">
      <w:pPr>
        <w:numPr>
          <w:ilvl w:val="0"/>
          <w:numId w:val="1"/>
        </w:numPr>
        <w:spacing w:after="60"/>
        <w:ind w:left="289" w:hangingChars="180" w:hanging="289"/>
        <w:jc w:val="both"/>
        <w:rPr>
          <w:rFonts w:asciiTheme="minorHAnsi" w:hAnsiTheme="minorHAnsi"/>
          <w:b/>
          <w:sz w:val="16"/>
          <w:szCs w:val="16"/>
        </w:rPr>
      </w:pPr>
      <w:r w:rsidRPr="0092526B">
        <w:rPr>
          <w:rFonts w:asciiTheme="minorHAnsi" w:hAnsiTheme="minorHAnsi"/>
          <w:b/>
          <w:sz w:val="16"/>
          <w:szCs w:val="16"/>
        </w:rPr>
        <w:t xml:space="preserve">ENFORCEMENT. If the customer fails to comply with the terms of the Service Agreement, </w:t>
      </w:r>
      <w:r w:rsidR="00937966" w:rsidRPr="0092526B">
        <w:rPr>
          <w:rFonts w:asciiTheme="minorHAnsi" w:hAnsiTheme="minorHAnsi"/>
          <w:b/>
          <w:sz w:val="16"/>
          <w:szCs w:val="16"/>
        </w:rPr>
        <w:t>AMUD</w:t>
      </w:r>
      <w:r w:rsidRPr="0092526B">
        <w:rPr>
          <w:rFonts w:asciiTheme="minorHAnsi" w:hAnsiTheme="minorHAnsi"/>
          <w:b/>
          <w:sz w:val="16"/>
          <w:szCs w:val="16"/>
        </w:rPr>
        <w:t xml:space="preserve"> shall, at its option, </w:t>
      </w:r>
      <w:r w:rsidR="00EA629E" w:rsidRPr="0092526B">
        <w:rPr>
          <w:rFonts w:asciiTheme="minorHAnsi" w:hAnsiTheme="minorHAnsi"/>
          <w:b/>
          <w:sz w:val="16"/>
          <w:szCs w:val="16"/>
        </w:rPr>
        <w:t>terminate</w:t>
      </w:r>
      <w:r w:rsidRPr="0092526B">
        <w:rPr>
          <w:rFonts w:asciiTheme="minorHAnsi" w:hAnsiTheme="minorHAnsi"/>
          <w:b/>
          <w:sz w:val="16"/>
          <w:szCs w:val="16"/>
        </w:rPr>
        <w:t xml:space="preserve"> service or properly install, test, and maintain an appropriate backflow prevention device at the service connection.  Any expenses associated with the enforcement of this agreement shall be billed to the Customer.</w:t>
      </w:r>
    </w:p>
    <w:p w14:paraId="59FCB967" w14:textId="77777777" w:rsidR="006C2B5D" w:rsidRPr="0092526B" w:rsidRDefault="006C2B5D" w:rsidP="006C2B5D">
      <w:pPr>
        <w:spacing w:after="60"/>
        <w:ind w:left="289"/>
        <w:jc w:val="both"/>
        <w:rPr>
          <w:rFonts w:asciiTheme="minorHAnsi" w:hAnsiTheme="minorHAnsi"/>
          <w:b/>
          <w:sz w:val="16"/>
          <w:szCs w:val="16"/>
        </w:rPr>
      </w:pPr>
    </w:p>
    <w:p w14:paraId="4F6189F2" w14:textId="77777777" w:rsidR="006C2B5D" w:rsidRDefault="006C2B5D" w:rsidP="006C2B5D">
      <w:pPr>
        <w:spacing w:after="60"/>
        <w:ind w:left="289"/>
        <w:jc w:val="both"/>
        <w:rPr>
          <w:rFonts w:asciiTheme="minorHAnsi" w:hAnsiTheme="minorHAnsi"/>
          <w:b/>
          <w:sz w:val="16"/>
          <w:szCs w:val="16"/>
        </w:rPr>
      </w:pPr>
    </w:p>
    <w:p w14:paraId="6BF5E779" w14:textId="77777777" w:rsidR="00ED49C6" w:rsidRPr="0092526B" w:rsidRDefault="00ED49C6" w:rsidP="006C2B5D">
      <w:pPr>
        <w:spacing w:after="60"/>
        <w:ind w:left="289"/>
        <w:jc w:val="both"/>
        <w:rPr>
          <w:rFonts w:asciiTheme="minorHAnsi" w:hAnsiTheme="minorHAnsi"/>
          <w:b/>
          <w:sz w:val="16"/>
          <w:szCs w:val="16"/>
        </w:rPr>
      </w:pPr>
    </w:p>
    <w:p w14:paraId="53BDEFA3" w14:textId="77777777" w:rsidR="00823BC1" w:rsidRDefault="00823BC1" w:rsidP="00823BC1">
      <w:pPr>
        <w:pStyle w:val="Title"/>
        <w:pBdr>
          <w:bottom w:val="single" w:sz="4" w:space="1" w:color="auto"/>
        </w:pBdr>
        <w:spacing w:before="240"/>
        <w:rPr>
          <w:sz w:val="22"/>
          <w:szCs w:val="22"/>
        </w:rPr>
      </w:pPr>
    </w:p>
    <w:p w14:paraId="389F2299" w14:textId="77777777" w:rsidR="00AF4AAF" w:rsidRPr="00ED49C6" w:rsidRDefault="00AF4AAF" w:rsidP="00823BC1">
      <w:pPr>
        <w:pStyle w:val="Title"/>
        <w:pBdr>
          <w:bottom w:val="single" w:sz="4" w:space="1" w:color="auto"/>
        </w:pBdr>
        <w:spacing w:before="240"/>
        <w:rPr>
          <w:sz w:val="22"/>
          <w:szCs w:val="22"/>
        </w:rPr>
      </w:pPr>
      <w:r w:rsidRPr="00ED49C6">
        <w:rPr>
          <w:sz w:val="22"/>
          <w:szCs w:val="22"/>
        </w:rPr>
        <w:t>AGREEMENTS: AMUD GRINDER PUMP</w:t>
      </w:r>
    </w:p>
    <w:p w14:paraId="4BFF0E04" w14:textId="77777777" w:rsidR="00AF4AAF" w:rsidRPr="0092526B" w:rsidRDefault="00AF4AAF" w:rsidP="00ED49C6">
      <w:pPr>
        <w:numPr>
          <w:ilvl w:val="0"/>
          <w:numId w:val="2"/>
        </w:numPr>
        <w:tabs>
          <w:tab w:val="left" w:pos="360"/>
        </w:tabs>
        <w:spacing w:before="240" w:after="60"/>
        <w:jc w:val="both"/>
        <w:rPr>
          <w:rFonts w:asciiTheme="minorHAnsi" w:hAnsiTheme="minorHAnsi"/>
          <w:b/>
          <w:bCs/>
          <w:sz w:val="16"/>
          <w:szCs w:val="16"/>
        </w:rPr>
      </w:pPr>
      <w:r w:rsidRPr="0092526B">
        <w:rPr>
          <w:rFonts w:asciiTheme="minorHAnsi" w:hAnsiTheme="minorHAnsi"/>
          <w:b/>
          <w:bCs/>
          <w:sz w:val="16"/>
          <w:szCs w:val="16"/>
        </w:rPr>
        <w:t xml:space="preserve">Installation of Sewer Service Equipment </w:t>
      </w:r>
    </w:p>
    <w:p w14:paraId="12C97F68" w14:textId="77777777" w:rsidR="00AF4AAF" w:rsidRPr="0092526B" w:rsidRDefault="00AF4AAF" w:rsidP="004F5D8B">
      <w:pPr>
        <w:numPr>
          <w:ilvl w:val="1"/>
          <w:numId w:val="2"/>
        </w:numPr>
        <w:spacing w:after="60"/>
        <w:jc w:val="both"/>
        <w:rPr>
          <w:rFonts w:asciiTheme="minorHAnsi" w:hAnsiTheme="minorHAnsi"/>
          <w:sz w:val="16"/>
          <w:szCs w:val="16"/>
        </w:rPr>
      </w:pPr>
      <w:r w:rsidRPr="0092526B">
        <w:rPr>
          <w:rFonts w:asciiTheme="minorHAnsi" w:hAnsiTheme="minorHAnsi"/>
          <w:sz w:val="16"/>
          <w:szCs w:val="16"/>
        </w:rPr>
        <w:t>It is the responsibility of the owner to install the grinder pump system to the Acton Municipal Utility District Code.</w:t>
      </w:r>
    </w:p>
    <w:p w14:paraId="572964FD" w14:textId="77777777" w:rsidR="00AF4AAF" w:rsidRPr="0092526B" w:rsidRDefault="00AF4AAF" w:rsidP="004F5D8B">
      <w:pPr>
        <w:numPr>
          <w:ilvl w:val="1"/>
          <w:numId w:val="2"/>
        </w:numPr>
        <w:spacing w:after="60"/>
        <w:jc w:val="both"/>
        <w:rPr>
          <w:rFonts w:asciiTheme="minorHAnsi" w:hAnsiTheme="minorHAnsi"/>
          <w:sz w:val="16"/>
          <w:szCs w:val="16"/>
        </w:rPr>
      </w:pPr>
      <w:r w:rsidRPr="0092526B">
        <w:rPr>
          <w:rFonts w:asciiTheme="minorHAnsi" w:hAnsiTheme="minorHAnsi"/>
          <w:sz w:val="16"/>
          <w:szCs w:val="16"/>
        </w:rPr>
        <w:t xml:space="preserve">All basins will be installed outside and buried in the existing terrain.  No basin will be allowed to be installed under any structure or set on top of the ground.  All basins will be installed to a minimum of 3’’ above final grade.  </w:t>
      </w:r>
    </w:p>
    <w:p w14:paraId="6A141E31" w14:textId="77777777" w:rsidR="00AF4AAF" w:rsidRPr="0092526B" w:rsidRDefault="00AF4AAF" w:rsidP="004F5D8B">
      <w:pPr>
        <w:numPr>
          <w:ilvl w:val="1"/>
          <w:numId w:val="2"/>
        </w:numPr>
        <w:spacing w:after="60"/>
        <w:jc w:val="both"/>
        <w:rPr>
          <w:rFonts w:asciiTheme="minorHAnsi" w:hAnsiTheme="minorHAnsi"/>
          <w:sz w:val="16"/>
          <w:szCs w:val="16"/>
        </w:rPr>
      </w:pPr>
      <w:r w:rsidRPr="0092526B">
        <w:rPr>
          <w:rFonts w:asciiTheme="minorHAnsi" w:hAnsiTheme="minorHAnsi"/>
          <w:sz w:val="16"/>
          <w:szCs w:val="16"/>
        </w:rPr>
        <w:t>Discharge lines shall be no less than 1 ¼” in diameter and be schedule 40 PVC pipe.  All bends will be no greater than 45°, No 90° bends will be allowed.</w:t>
      </w:r>
    </w:p>
    <w:p w14:paraId="20D7274D" w14:textId="77777777" w:rsidR="00AF4AAF" w:rsidRPr="0092526B" w:rsidRDefault="00AF4AAF" w:rsidP="004F5D8B">
      <w:pPr>
        <w:numPr>
          <w:ilvl w:val="1"/>
          <w:numId w:val="2"/>
        </w:numPr>
        <w:spacing w:after="60"/>
        <w:jc w:val="both"/>
        <w:rPr>
          <w:rFonts w:asciiTheme="minorHAnsi" w:hAnsiTheme="minorHAnsi"/>
          <w:sz w:val="16"/>
          <w:szCs w:val="16"/>
        </w:rPr>
      </w:pPr>
      <w:r w:rsidRPr="0092526B">
        <w:rPr>
          <w:rFonts w:asciiTheme="minorHAnsi" w:hAnsiTheme="minorHAnsi"/>
          <w:sz w:val="16"/>
          <w:szCs w:val="16"/>
        </w:rPr>
        <w:t>All discharge lines that are to go under a driveway, sidewalk, retaining wall, or any other permanent or semi-permanent structure shall be sleeved with a minimum of 3</w:t>
      </w:r>
      <w:proofErr w:type="gramStart"/>
      <w:r w:rsidRPr="0092526B">
        <w:rPr>
          <w:rFonts w:asciiTheme="minorHAnsi" w:hAnsiTheme="minorHAnsi"/>
          <w:sz w:val="16"/>
          <w:szCs w:val="16"/>
        </w:rPr>
        <w:t>’‘ schedule</w:t>
      </w:r>
      <w:proofErr w:type="gramEnd"/>
      <w:r w:rsidRPr="0092526B">
        <w:rPr>
          <w:rFonts w:asciiTheme="minorHAnsi" w:hAnsiTheme="minorHAnsi"/>
          <w:sz w:val="16"/>
          <w:szCs w:val="16"/>
        </w:rPr>
        <w:t xml:space="preserve"> 40 PVC pipe, with no bends.  All lines shall be inspected before being covered.</w:t>
      </w:r>
    </w:p>
    <w:p w14:paraId="790B8538" w14:textId="77777777" w:rsidR="00AF4AAF" w:rsidRPr="0092526B" w:rsidRDefault="00AF4AAF" w:rsidP="004F5D8B">
      <w:pPr>
        <w:numPr>
          <w:ilvl w:val="1"/>
          <w:numId w:val="2"/>
        </w:numPr>
        <w:spacing w:after="60"/>
        <w:jc w:val="both"/>
        <w:rPr>
          <w:rFonts w:asciiTheme="minorHAnsi" w:hAnsiTheme="minorHAnsi"/>
          <w:sz w:val="16"/>
          <w:szCs w:val="16"/>
        </w:rPr>
      </w:pPr>
      <w:r w:rsidRPr="0092526B">
        <w:rPr>
          <w:rFonts w:asciiTheme="minorHAnsi" w:hAnsiTheme="minorHAnsi"/>
          <w:sz w:val="16"/>
          <w:szCs w:val="16"/>
        </w:rPr>
        <w:t>All inlets and outlets shall be watertight joints.  4” inlet pipe shall be a minimum of 30” from the bottom of the basin to the center of the inlet pipe.</w:t>
      </w:r>
    </w:p>
    <w:p w14:paraId="4A02A3CA" w14:textId="77777777" w:rsidR="00AF4AAF" w:rsidRPr="0092526B" w:rsidRDefault="00AF4AAF" w:rsidP="004F5D8B">
      <w:pPr>
        <w:numPr>
          <w:ilvl w:val="1"/>
          <w:numId w:val="2"/>
        </w:numPr>
        <w:spacing w:after="60"/>
        <w:jc w:val="both"/>
        <w:rPr>
          <w:rFonts w:asciiTheme="minorHAnsi" w:hAnsiTheme="minorHAnsi"/>
          <w:sz w:val="16"/>
          <w:szCs w:val="16"/>
        </w:rPr>
      </w:pPr>
      <w:r w:rsidRPr="0092526B">
        <w:rPr>
          <w:rFonts w:asciiTheme="minorHAnsi" w:hAnsiTheme="minorHAnsi"/>
          <w:sz w:val="16"/>
          <w:szCs w:val="16"/>
        </w:rPr>
        <w:t>Grinder pump control panel (240 volts) shall be installed a minimum of 48” above ground level on an outside wall or approved device.  No other electrical connections are allowed inside the panel.</w:t>
      </w:r>
    </w:p>
    <w:p w14:paraId="62524C54" w14:textId="77777777" w:rsidR="00AF4AAF" w:rsidRPr="0092526B" w:rsidRDefault="00AF4AAF" w:rsidP="004F5D8B">
      <w:pPr>
        <w:numPr>
          <w:ilvl w:val="1"/>
          <w:numId w:val="2"/>
        </w:numPr>
        <w:spacing w:after="60"/>
        <w:jc w:val="both"/>
        <w:rPr>
          <w:rFonts w:asciiTheme="minorHAnsi" w:hAnsiTheme="minorHAnsi"/>
          <w:sz w:val="16"/>
          <w:szCs w:val="16"/>
        </w:rPr>
      </w:pPr>
      <w:r w:rsidRPr="0092526B">
        <w:rPr>
          <w:rFonts w:asciiTheme="minorHAnsi" w:hAnsiTheme="minorHAnsi"/>
          <w:b/>
          <w:bCs/>
          <w:sz w:val="16"/>
          <w:szCs w:val="16"/>
        </w:rPr>
        <w:t>The District requires a FINAL INSPECTION of the entire system before the system can be put into operation</w:t>
      </w:r>
      <w:r w:rsidRPr="0092526B">
        <w:rPr>
          <w:rFonts w:asciiTheme="minorHAnsi" w:hAnsiTheme="minorHAnsi"/>
          <w:sz w:val="16"/>
          <w:szCs w:val="16"/>
        </w:rPr>
        <w:t>.  All piping into and out of the grinder pump basin, including the 1 ¼” discharge line to the main shall be left uncovered until inspection has been made by a representative of the District.  Please call (817) 326-4720 to schedule an inspection.  An inspection tag will be placed on the panel box stating the status of the system: Rejected, Hold or OK.</w:t>
      </w:r>
    </w:p>
    <w:p w14:paraId="0A472B74" w14:textId="77777777" w:rsidR="00AF4AAF" w:rsidRPr="0092526B" w:rsidRDefault="00AF4AAF" w:rsidP="004F5D8B">
      <w:pPr>
        <w:numPr>
          <w:ilvl w:val="0"/>
          <w:numId w:val="2"/>
        </w:numPr>
        <w:spacing w:after="60"/>
        <w:jc w:val="both"/>
        <w:rPr>
          <w:rFonts w:asciiTheme="minorHAnsi" w:hAnsiTheme="minorHAnsi"/>
          <w:b/>
          <w:bCs/>
          <w:sz w:val="16"/>
          <w:szCs w:val="16"/>
        </w:rPr>
      </w:pPr>
      <w:r w:rsidRPr="0092526B">
        <w:rPr>
          <w:rFonts w:asciiTheme="minorHAnsi" w:hAnsiTheme="minorHAnsi"/>
          <w:b/>
          <w:bCs/>
          <w:sz w:val="16"/>
          <w:szCs w:val="16"/>
        </w:rPr>
        <w:t>Ownership and Maintenance of the Sewer Service Equipment</w:t>
      </w:r>
    </w:p>
    <w:p w14:paraId="675ABB0F" w14:textId="77777777" w:rsidR="00AF4AAF" w:rsidRPr="0092526B" w:rsidRDefault="00AF4AAF" w:rsidP="004F5D8B">
      <w:pPr>
        <w:numPr>
          <w:ilvl w:val="1"/>
          <w:numId w:val="2"/>
        </w:numPr>
        <w:spacing w:after="60"/>
        <w:jc w:val="both"/>
        <w:rPr>
          <w:rFonts w:asciiTheme="minorHAnsi" w:hAnsiTheme="minorHAnsi"/>
          <w:sz w:val="16"/>
          <w:szCs w:val="16"/>
        </w:rPr>
      </w:pPr>
      <w:r w:rsidRPr="0092526B">
        <w:rPr>
          <w:rFonts w:asciiTheme="minorHAnsi" w:hAnsiTheme="minorHAnsi"/>
          <w:sz w:val="16"/>
          <w:szCs w:val="16"/>
        </w:rPr>
        <w:t>The District will own and maintain the equipment inside the tank, including the grinder pump.</w:t>
      </w:r>
    </w:p>
    <w:p w14:paraId="1EC717F3" w14:textId="77777777" w:rsidR="00AF4AAF" w:rsidRPr="0092526B" w:rsidRDefault="00AF4AAF" w:rsidP="004F5D8B">
      <w:pPr>
        <w:numPr>
          <w:ilvl w:val="1"/>
          <w:numId w:val="2"/>
        </w:numPr>
        <w:spacing w:after="60"/>
        <w:jc w:val="both"/>
        <w:rPr>
          <w:rFonts w:asciiTheme="minorHAnsi" w:hAnsiTheme="minorHAnsi"/>
          <w:sz w:val="16"/>
          <w:szCs w:val="16"/>
        </w:rPr>
      </w:pPr>
      <w:r w:rsidRPr="0092526B">
        <w:rPr>
          <w:rFonts w:asciiTheme="minorHAnsi" w:hAnsiTheme="minorHAnsi"/>
          <w:sz w:val="16"/>
          <w:szCs w:val="16"/>
        </w:rPr>
        <w:t>The Customer will own and maintain service lines from cutoff valve at street to the home as well as the grinder pump tank, control panel and cables associated with grinder pump system.</w:t>
      </w:r>
    </w:p>
    <w:p w14:paraId="56EE9586" w14:textId="77777777" w:rsidR="00AF4AAF" w:rsidRPr="0092526B" w:rsidRDefault="00AF4AAF" w:rsidP="004F5D8B">
      <w:pPr>
        <w:numPr>
          <w:ilvl w:val="0"/>
          <w:numId w:val="2"/>
        </w:numPr>
        <w:spacing w:after="60"/>
        <w:jc w:val="both"/>
        <w:rPr>
          <w:rFonts w:asciiTheme="minorHAnsi" w:hAnsiTheme="minorHAnsi"/>
          <w:b/>
          <w:bCs/>
          <w:sz w:val="16"/>
          <w:szCs w:val="16"/>
        </w:rPr>
      </w:pPr>
      <w:r w:rsidRPr="0092526B">
        <w:rPr>
          <w:rFonts w:asciiTheme="minorHAnsi" w:hAnsiTheme="minorHAnsi"/>
          <w:b/>
          <w:bCs/>
          <w:sz w:val="16"/>
          <w:szCs w:val="16"/>
        </w:rPr>
        <w:t>Easement</w:t>
      </w:r>
    </w:p>
    <w:p w14:paraId="19EB2420" w14:textId="77777777" w:rsidR="00AF4AAF" w:rsidRPr="0092526B" w:rsidRDefault="00AF4AAF" w:rsidP="004F5D8B">
      <w:pPr>
        <w:numPr>
          <w:ilvl w:val="1"/>
          <w:numId w:val="2"/>
        </w:numPr>
        <w:spacing w:after="60"/>
        <w:jc w:val="both"/>
        <w:rPr>
          <w:rFonts w:asciiTheme="minorHAnsi" w:hAnsiTheme="minorHAnsi"/>
          <w:sz w:val="16"/>
          <w:szCs w:val="16"/>
        </w:rPr>
      </w:pPr>
      <w:r w:rsidRPr="0092526B">
        <w:rPr>
          <w:rFonts w:asciiTheme="minorHAnsi" w:hAnsiTheme="minorHAnsi"/>
          <w:sz w:val="16"/>
          <w:szCs w:val="16"/>
        </w:rPr>
        <w:t xml:space="preserve">Customer hereby grants to the District, its employees, agents and representatives, and any other entity with whom the District contracts for the installation, maintenance, repair or inspection of the Sewer Service Equipment, a right of way easement across the Customer’s property with the right of ingress and egress for the purpose of installing, maintaining, repairing, removing, reinstalling and inspecting </w:t>
      </w:r>
      <w:r w:rsidRPr="0092526B">
        <w:rPr>
          <w:rFonts w:asciiTheme="minorHAnsi" w:hAnsiTheme="minorHAnsi"/>
          <w:i/>
          <w:sz w:val="16"/>
          <w:szCs w:val="16"/>
        </w:rPr>
        <w:t>(alternate: to place, construct, operate, repair, maintain, rebuild, relocate, and replace )</w:t>
      </w:r>
      <w:r w:rsidRPr="0092526B">
        <w:rPr>
          <w:rFonts w:asciiTheme="minorHAnsi" w:hAnsiTheme="minorHAnsi"/>
          <w:sz w:val="16"/>
          <w:szCs w:val="16"/>
        </w:rPr>
        <w:t xml:space="preserve"> the Sewer Service Equipment.  </w:t>
      </w:r>
    </w:p>
    <w:p w14:paraId="6CD5AF6C" w14:textId="77777777" w:rsidR="00AF4AAF" w:rsidRPr="0092526B" w:rsidRDefault="00AF4AAF" w:rsidP="004F5D8B">
      <w:pPr>
        <w:numPr>
          <w:ilvl w:val="0"/>
          <w:numId w:val="2"/>
        </w:numPr>
        <w:spacing w:after="60"/>
        <w:jc w:val="both"/>
        <w:rPr>
          <w:rFonts w:asciiTheme="minorHAnsi" w:hAnsiTheme="minorHAnsi"/>
          <w:b/>
          <w:bCs/>
          <w:sz w:val="16"/>
          <w:szCs w:val="16"/>
        </w:rPr>
      </w:pPr>
      <w:r w:rsidRPr="0092526B">
        <w:rPr>
          <w:rFonts w:asciiTheme="minorHAnsi" w:hAnsiTheme="minorHAnsi"/>
          <w:b/>
          <w:bCs/>
          <w:sz w:val="16"/>
          <w:szCs w:val="16"/>
        </w:rPr>
        <w:t>Charge for Repairs of Sewer Service Equipment</w:t>
      </w:r>
    </w:p>
    <w:p w14:paraId="5CB7AD3B" w14:textId="77777777" w:rsidR="00AF4AAF" w:rsidRPr="0092526B" w:rsidRDefault="00AF4AAF" w:rsidP="004F5D8B">
      <w:pPr>
        <w:numPr>
          <w:ilvl w:val="1"/>
          <w:numId w:val="2"/>
        </w:numPr>
        <w:tabs>
          <w:tab w:val="clear" w:pos="864"/>
          <w:tab w:val="num" w:pos="900"/>
        </w:tabs>
        <w:spacing w:after="60"/>
        <w:ind w:left="900" w:hanging="468"/>
        <w:jc w:val="both"/>
        <w:rPr>
          <w:rFonts w:asciiTheme="minorHAnsi" w:hAnsiTheme="minorHAnsi"/>
          <w:b/>
          <w:sz w:val="16"/>
          <w:szCs w:val="16"/>
        </w:rPr>
      </w:pPr>
      <w:r w:rsidRPr="0092526B">
        <w:rPr>
          <w:rFonts w:asciiTheme="minorHAnsi" w:hAnsiTheme="minorHAnsi"/>
          <w:b/>
          <w:sz w:val="16"/>
          <w:szCs w:val="16"/>
        </w:rPr>
        <w:t xml:space="preserve">The customer is responsible for any charges incurred by the District in repairing the Sewer Service Equipment </w:t>
      </w:r>
      <w:proofErr w:type="gramStart"/>
      <w:r w:rsidRPr="0092526B">
        <w:rPr>
          <w:rFonts w:asciiTheme="minorHAnsi" w:hAnsiTheme="minorHAnsi"/>
          <w:b/>
          <w:sz w:val="16"/>
          <w:szCs w:val="16"/>
        </w:rPr>
        <w:t>as a result of</w:t>
      </w:r>
      <w:proofErr w:type="gramEnd"/>
      <w:r w:rsidRPr="0092526B">
        <w:rPr>
          <w:rFonts w:asciiTheme="minorHAnsi" w:hAnsiTheme="minorHAnsi"/>
          <w:b/>
          <w:sz w:val="16"/>
          <w:szCs w:val="16"/>
        </w:rPr>
        <w:t xml:space="preserve"> misuse, injury or damage by any action of the customer, or any of its guests, invitees or residents on the Property.</w:t>
      </w:r>
    </w:p>
    <w:p w14:paraId="0D7D98F6" w14:textId="77777777" w:rsidR="00AF4AAF" w:rsidRPr="0092526B" w:rsidRDefault="00AF4AAF" w:rsidP="004F5D8B">
      <w:pPr>
        <w:numPr>
          <w:ilvl w:val="1"/>
          <w:numId w:val="2"/>
        </w:numPr>
        <w:spacing w:after="60"/>
        <w:jc w:val="both"/>
        <w:rPr>
          <w:rFonts w:asciiTheme="minorHAnsi" w:hAnsiTheme="minorHAnsi"/>
          <w:sz w:val="16"/>
          <w:szCs w:val="16"/>
        </w:rPr>
      </w:pPr>
      <w:r w:rsidRPr="0092526B">
        <w:rPr>
          <w:rFonts w:asciiTheme="minorHAnsi" w:hAnsiTheme="minorHAnsi"/>
          <w:sz w:val="16"/>
          <w:szCs w:val="16"/>
        </w:rPr>
        <w:t>Misuse, injury or damage will void the Districts responsibility to maintain the grinder pump.  Misuse, injury or damage is defined as, but not limited to:</w:t>
      </w:r>
    </w:p>
    <w:p w14:paraId="2661D7C1" w14:textId="77777777" w:rsidR="00AF4AAF" w:rsidRPr="0092526B" w:rsidRDefault="00AF4AAF" w:rsidP="004F5D8B">
      <w:pPr>
        <w:pStyle w:val="ListParagraph"/>
        <w:numPr>
          <w:ilvl w:val="0"/>
          <w:numId w:val="4"/>
        </w:numPr>
        <w:jc w:val="both"/>
        <w:rPr>
          <w:rFonts w:asciiTheme="minorHAnsi" w:hAnsiTheme="minorHAnsi"/>
          <w:sz w:val="16"/>
          <w:szCs w:val="16"/>
        </w:rPr>
      </w:pPr>
      <w:r w:rsidRPr="0092526B">
        <w:rPr>
          <w:rFonts w:asciiTheme="minorHAnsi" w:hAnsiTheme="minorHAnsi"/>
          <w:sz w:val="16"/>
          <w:szCs w:val="16"/>
        </w:rPr>
        <w:t xml:space="preserve">Introduction of material harmful to the wastewater collection system, </w:t>
      </w:r>
      <w:proofErr w:type="spellStart"/>
      <w:r w:rsidRPr="0092526B">
        <w:rPr>
          <w:rFonts w:asciiTheme="minorHAnsi" w:hAnsiTheme="minorHAnsi"/>
          <w:sz w:val="16"/>
          <w:szCs w:val="16"/>
        </w:rPr>
        <w:t>ie</w:t>
      </w:r>
      <w:proofErr w:type="spellEnd"/>
      <w:r w:rsidRPr="0092526B">
        <w:rPr>
          <w:rFonts w:asciiTheme="minorHAnsi" w:hAnsiTheme="minorHAnsi"/>
          <w:sz w:val="16"/>
          <w:szCs w:val="16"/>
        </w:rPr>
        <w:t>:</w:t>
      </w:r>
    </w:p>
    <w:p w14:paraId="129EDE68" w14:textId="77777777" w:rsidR="00AF4AAF" w:rsidRPr="0092526B" w:rsidRDefault="00AF4AAF" w:rsidP="004F5D8B">
      <w:pPr>
        <w:pStyle w:val="ListParagraph"/>
        <w:numPr>
          <w:ilvl w:val="1"/>
          <w:numId w:val="4"/>
        </w:numPr>
        <w:ind w:left="1620"/>
        <w:jc w:val="both"/>
        <w:rPr>
          <w:rFonts w:asciiTheme="minorHAnsi" w:hAnsiTheme="minorHAnsi"/>
          <w:sz w:val="16"/>
          <w:szCs w:val="16"/>
        </w:rPr>
      </w:pPr>
      <w:r w:rsidRPr="0092526B">
        <w:rPr>
          <w:rFonts w:asciiTheme="minorHAnsi" w:hAnsiTheme="minorHAnsi"/>
          <w:sz w:val="16"/>
          <w:szCs w:val="16"/>
        </w:rPr>
        <w:t>glass, metal, shells, rock, cat litter, diapers, rags or cloth, sanitary napkins or tampons, explosives, flammable material, lubricating oil and grease, strong chemicals, gasoline products.</w:t>
      </w:r>
    </w:p>
    <w:p w14:paraId="73C706B5" w14:textId="77777777" w:rsidR="00AF4AAF" w:rsidRPr="0092526B" w:rsidRDefault="00AF4AAF" w:rsidP="004F5D8B">
      <w:pPr>
        <w:pStyle w:val="ListParagraph"/>
        <w:numPr>
          <w:ilvl w:val="0"/>
          <w:numId w:val="4"/>
        </w:numPr>
        <w:jc w:val="both"/>
        <w:rPr>
          <w:rFonts w:asciiTheme="minorHAnsi" w:hAnsiTheme="minorHAnsi"/>
          <w:sz w:val="16"/>
          <w:szCs w:val="16"/>
        </w:rPr>
      </w:pPr>
      <w:r w:rsidRPr="0092526B">
        <w:rPr>
          <w:rFonts w:asciiTheme="minorHAnsi" w:hAnsiTheme="minorHAnsi"/>
          <w:sz w:val="16"/>
          <w:szCs w:val="16"/>
        </w:rPr>
        <w:t>Dumping storm drainage from gutters into basin or allowing runoff into basin.</w:t>
      </w:r>
    </w:p>
    <w:p w14:paraId="3559402C" w14:textId="77777777" w:rsidR="00AF4AAF" w:rsidRPr="0092526B" w:rsidRDefault="00AF4AAF" w:rsidP="004F5D8B">
      <w:pPr>
        <w:pStyle w:val="ListParagraph"/>
        <w:numPr>
          <w:ilvl w:val="0"/>
          <w:numId w:val="4"/>
        </w:numPr>
        <w:jc w:val="both"/>
        <w:rPr>
          <w:rFonts w:asciiTheme="minorHAnsi" w:hAnsiTheme="minorHAnsi"/>
          <w:sz w:val="16"/>
          <w:szCs w:val="16"/>
        </w:rPr>
      </w:pPr>
      <w:r w:rsidRPr="0092526B">
        <w:rPr>
          <w:rFonts w:asciiTheme="minorHAnsi" w:hAnsiTheme="minorHAnsi"/>
          <w:sz w:val="16"/>
          <w:szCs w:val="16"/>
        </w:rPr>
        <w:t xml:space="preserve">Covering basin or maintaining less than 3” above final grade clearance. </w:t>
      </w:r>
    </w:p>
    <w:p w14:paraId="3BFF998C" w14:textId="77777777" w:rsidR="00AF4AAF" w:rsidRPr="0092526B" w:rsidRDefault="00AF4AAF" w:rsidP="00EA629E">
      <w:pPr>
        <w:pStyle w:val="xl242"/>
        <w:spacing w:before="0" w:beforeAutospacing="0" w:after="120" w:afterAutospacing="0"/>
        <w:rPr>
          <w:rFonts w:asciiTheme="minorHAnsi" w:hAnsiTheme="minorHAnsi"/>
          <w:b/>
          <w:szCs w:val="24"/>
        </w:rPr>
        <w:sectPr w:rsidR="00AF4AAF" w:rsidRPr="0092526B" w:rsidSect="00857EBC">
          <w:type w:val="continuous"/>
          <w:pgSz w:w="12240" w:h="15840" w:code="1"/>
          <w:pgMar w:top="360" w:right="360" w:bottom="360" w:left="360" w:header="144" w:footer="144" w:gutter="0"/>
          <w:pgNumType w:start="1"/>
          <w:cols w:num="2" w:sep="1" w:space="288"/>
          <w:docGrid w:linePitch="326"/>
        </w:sectPr>
      </w:pPr>
    </w:p>
    <w:tbl>
      <w:tblPr>
        <w:tblStyle w:val="TableGrid"/>
        <w:tblW w:w="118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040"/>
        <w:gridCol w:w="236"/>
        <w:gridCol w:w="4624"/>
        <w:gridCol w:w="236"/>
        <w:gridCol w:w="1744"/>
      </w:tblGrid>
      <w:tr w:rsidR="00507ED7" w:rsidRPr="0092526B" w14:paraId="627305B4" w14:textId="77777777" w:rsidTr="00AC1A66">
        <w:trPr>
          <w:trHeight w:val="105"/>
          <w:jc w:val="center"/>
        </w:trPr>
        <w:tc>
          <w:tcPr>
            <w:tcW w:w="5040" w:type="dxa"/>
            <w:tcBorders>
              <w:bottom w:val="single" w:sz="4" w:space="0" w:color="auto"/>
            </w:tcBorders>
          </w:tcPr>
          <w:p w14:paraId="57B2673A" w14:textId="77777777" w:rsidR="00507ED7" w:rsidRPr="0092526B" w:rsidRDefault="00507ED7" w:rsidP="00C8776E">
            <w:pPr>
              <w:spacing w:before="240"/>
              <w:jc w:val="center"/>
              <w:rPr>
                <w:rFonts w:asciiTheme="minorHAnsi" w:hAnsiTheme="minorHAnsi"/>
                <w:b/>
                <w:sz w:val="18"/>
                <w:szCs w:val="18"/>
                <w:u w:val="single"/>
              </w:rPr>
            </w:pPr>
          </w:p>
          <w:p w14:paraId="722EEDF7" w14:textId="77777777" w:rsidR="006C2B5D" w:rsidRPr="0092526B" w:rsidRDefault="006C2B5D" w:rsidP="00C8776E">
            <w:pPr>
              <w:spacing w:before="240"/>
              <w:jc w:val="center"/>
              <w:rPr>
                <w:rFonts w:asciiTheme="minorHAnsi" w:hAnsiTheme="minorHAnsi"/>
                <w:b/>
                <w:sz w:val="18"/>
                <w:szCs w:val="18"/>
                <w:u w:val="single"/>
              </w:rPr>
            </w:pPr>
          </w:p>
        </w:tc>
        <w:tc>
          <w:tcPr>
            <w:tcW w:w="236" w:type="dxa"/>
          </w:tcPr>
          <w:p w14:paraId="0D6C0B07" w14:textId="77777777" w:rsidR="00507ED7" w:rsidRPr="0092526B" w:rsidRDefault="00507ED7" w:rsidP="00C8776E">
            <w:pPr>
              <w:spacing w:before="240"/>
              <w:jc w:val="center"/>
              <w:rPr>
                <w:rFonts w:asciiTheme="minorHAnsi" w:hAnsiTheme="minorHAnsi"/>
                <w:b/>
                <w:sz w:val="18"/>
                <w:szCs w:val="18"/>
                <w:u w:val="single"/>
              </w:rPr>
            </w:pPr>
          </w:p>
        </w:tc>
        <w:tc>
          <w:tcPr>
            <w:tcW w:w="4624" w:type="dxa"/>
            <w:tcBorders>
              <w:bottom w:val="single" w:sz="4" w:space="0" w:color="auto"/>
            </w:tcBorders>
          </w:tcPr>
          <w:p w14:paraId="04EFCD69" w14:textId="77777777" w:rsidR="00507ED7" w:rsidRPr="0092526B" w:rsidRDefault="00507ED7" w:rsidP="00C8776E">
            <w:pPr>
              <w:spacing w:before="240"/>
              <w:jc w:val="center"/>
              <w:rPr>
                <w:rFonts w:asciiTheme="minorHAnsi" w:hAnsiTheme="minorHAnsi"/>
                <w:b/>
                <w:sz w:val="18"/>
                <w:szCs w:val="18"/>
                <w:u w:val="single"/>
              </w:rPr>
            </w:pPr>
          </w:p>
        </w:tc>
        <w:tc>
          <w:tcPr>
            <w:tcW w:w="236" w:type="dxa"/>
          </w:tcPr>
          <w:p w14:paraId="7EA7DBA7" w14:textId="77777777" w:rsidR="00507ED7" w:rsidRPr="0092526B" w:rsidRDefault="00507ED7" w:rsidP="00C8776E">
            <w:pPr>
              <w:spacing w:before="240"/>
              <w:jc w:val="both"/>
              <w:rPr>
                <w:rFonts w:asciiTheme="minorHAnsi" w:hAnsiTheme="minorHAnsi"/>
                <w:b/>
                <w:sz w:val="18"/>
                <w:szCs w:val="18"/>
                <w:u w:val="single"/>
              </w:rPr>
            </w:pPr>
          </w:p>
        </w:tc>
        <w:tc>
          <w:tcPr>
            <w:tcW w:w="1744" w:type="dxa"/>
            <w:tcBorders>
              <w:bottom w:val="single" w:sz="4" w:space="0" w:color="auto"/>
            </w:tcBorders>
          </w:tcPr>
          <w:p w14:paraId="08A2A3D0" w14:textId="77777777" w:rsidR="00507ED7" w:rsidRPr="0092526B" w:rsidRDefault="00507ED7" w:rsidP="00C8776E">
            <w:pPr>
              <w:spacing w:before="240"/>
              <w:jc w:val="center"/>
              <w:rPr>
                <w:rFonts w:asciiTheme="minorHAnsi" w:hAnsiTheme="minorHAnsi"/>
                <w:b/>
                <w:sz w:val="18"/>
                <w:szCs w:val="18"/>
                <w:u w:val="single"/>
              </w:rPr>
            </w:pPr>
          </w:p>
        </w:tc>
      </w:tr>
      <w:tr w:rsidR="00507ED7" w:rsidRPr="0092526B" w14:paraId="69D0BD7E" w14:textId="77777777" w:rsidTr="00AC1A66">
        <w:trPr>
          <w:trHeight w:val="104"/>
          <w:jc w:val="center"/>
        </w:trPr>
        <w:tc>
          <w:tcPr>
            <w:tcW w:w="5040" w:type="dxa"/>
            <w:tcBorders>
              <w:top w:val="single" w:sz="4" w:space="0" w:color="auto"/>
            </w:tcBorders>
          </w:tcPr>
          <w:p w14:paraId="71AEAB7F" w14:textId="77777777" w:rsidR="00872C47" w:rsidRPr="0092526B" w:rsidRDefault="00507ED7" w:rsidP="00FA6265">
            <w:pPr>
              <w:jc w:val="center"/>
              <w:rPr>
                <w:rFonts w:asciiTheme="minorHAnsi" w:hAnsiTheme="minorHAnsi"/>
                <w:b/>
                <w:sz w:val="18"/>
                <w:szCs w:val="18"/>
                <w:u w:val="single"/>
              </w:rPr>
            </w:pPr>
            <w:r w:rsidRPr="0092526B">
              <w:rPr>
                <w:rFonts w:asciiTheme="minorHAnsi" w:hAnsiTheme="minorHAnsi"/>
                <w:sz w:val="12"/>
                <w:szCs w:val="12"/>
              </w:rPr>
              <w:t>Primary Customer Signature</w:t>
            </w:r>
          </w:p>
        </w:tc>
        <w:tc>
          <w:tcPr>
            <w:tcW w:w="236" w:type="dxa"/>
          </w:tcPr>
          <w:p w14:paraId="54F6108F" w14:textId="77777777" w:rsidR="00507ED7" w:rsidRPr="0092526B" w:rsidRDefault="00507ED7" w:rsidP="00FA6265">
            <w:pPr>
              <w:jc w:val="center"/>
              <w:rPr>
                <w:rFonts w:asciiTheme="minorHAnsi" w:hAnsiTheme="minorHAnsi"/>
                <w:b/>
                <w:sz w:val="18"/>
                <w:szCs w:val="18"/>
                <w:u w:val="single"/>
              </w:rPr>
            </w:pPr>
          </w:p>
        </w:tc>
        <w:tc>
          <w:tcPr>
            <w:tcW w:w="4624" w:type="dxa"/>
            <w:tcBorders>
              <w:top w:val="single" w:sz="4" w:space="0" w:color="auto"/>
            </w:tcBorders>
          </w:tcPr>
          <w:p w14:paraId="7EE62DAA" w14:textId="77777777" w:rsidR="00507ED7" w:rsidRPr="0092526B" w:rsidRDefault="00507ED7" w:rsidP="00FA6265">
            <w:pPr>
              <w:jc w:val="center"/>
              <w:rPr>
                <w:rFonts w:asciiTheme="minorHAnsi" w:hAnsiTheme="minorHAnsi"/>
                <w:b/>
                <w:sz w:val="18"/>
                <w:szCs w:val="18"/>
                <w:u w:val="single"/>
              </w:rPr>
            </w:pPr>
            <w:r w:rsidRPr="0092526B">
              <w:rPr>
                <w:rFonts w:asciiTheme="minorHAnsi" w:hAnsiTheme="minorHAnsi"/>
                <w:sz w:val="12"/>
                <w:szCs w:val="12"/>
              </w:rPr>
              <w:t>Joint Customer Signature</w:t>
            </w:r>
          </w:p>
        </w:tc>
        <w:tc>
          <w:tcPr>
            <w:tcW w:w="236" w:type="dxa"/>
          </w:tcPr>
          <w:p w14:paraId="5F72CC4A" w14:textId="77777777" w:rsidR="00507ED7" w:rsidRPr="0092526B" w:rsidRDefault="00507ED7" w:rsidP="00FA6265">
            <w:pPr>
              <w:jc w:val="both"/>
              <w:rPr>
                <w:rFonts w:asciiTheme="minorHAnsi" w:hAnsiTheme="minorHAnsi"/>
                <w:b/>
                <w:sz w:val="18"/>
                <w:szCs w:val="18"/>
                <w:u w:val="single"/>
              </w:rPr>
            </w:pPr>
          </w:p>
        </w:tc>
        <w:tc>
          <w:tcPr>
            <w:tcW w:w="1744" w:type="dxa"/>
            <w:tcBorders>
              <w:top w:val="single" w:sz="4" w:space="0" w:color="auto"/>
            </w:tcBorders>
          </w:tcPr>
          <w:p w14:paraId="521424B3" w14:textId="77777777" w:rsidR="00507ED7" w:rsidRPr="0092526B" w:rsidRDefault="00507ED7" w:rsidP="00FA6265">
            <w:pPr>
              <w:jc w:val="center"/>
              <w:rPr>
                <w:rFonts w:asciiTheme="minorHAnsi" w:hAnsiTheme="minorHAnsi"/>
                <w:b/>
                <w:sz w:val="18"/>
                <w:szCs w:val="18"/>
                <w:u w:val="single"/>
              </w:rPr>
            </w:pPr>
            <w:r w:rsidRPr="0092526B">
              <w:rPr>
                <w:rFonts w:asciiTheme="minorHAnsi" w:hAnsiTheme="minorHAnsi"/>
                <w:sz w:val="12"/>
                <w:szCs w:val="12"/>
              </w:rPr>
              <w:t>AMUD Representative</w:t>
            </w:r>
          </w:p>
        </w:tc>
      </w:tr>
    </w:tbl>
    <w:p w14:paraId="08027C25" w14:textId="77777777" w:rsidR="00D4256E" w:rsidRDefault="00D4256E" w:rsidP="00C035C9">
      <w:pPr>
        <w:contextualSpacing/>
        <w:rPr>
          <w:rFonts w:asciiTheme="minorHAnsi" w:hAnsiTheme="minorHAnsi"/>
          <w:b/>
          <w:sz w:val="28"/>
          <w:szCs w:val="28"/>
        </w:rPr>
      </w:pPr>
      <w:bookmarkStart w:id="0" w:name="_GoBack"/>
      <w:bookmarkEnd w:id="0"/>
    </w:p>
    <w:sectPr w:rsidR="00D4256E" w:rsidSect="00857EBC">
      <w:type w:val="continuous"/>
      <w:pgSz w:w="12240" w:h="15840" w:code="1"/>
      <w:pgMar w:top="360" w:right="360" w:bottom="360" w:left="360" w:header="720" w:footer="864" w:gutter="0"/>
      <w:pgNumType w:start="1"/>
      <w:cols w:sep="1" w:space="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E8F10E" w14:textId="77777777" w:rsidR="00E21F04" w:rsidRDefault="00E21F04">
      <w:r>
        <w:separator/>
      </w:r>
    </w:p>
  </w:endnote>
  <w:endnote w:type="continuationSeparator" w:id="0">
    <w:p w14:paraId="615F01C5" w14:textId="77777777" w:rsidR="00E21F04" w:rsidRDefault="00E21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4CB4F" w14:textId="77777777" w:rsidR="00E21F04" w:rsidRPr="0092526B" w:rsidRDefault="00E21F04" w:rsidP="006C2B5D">
    <w:pPr>
      <w:pStyle w:val="Footer"/>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0E668" w14:textId="77777777" w:rsidR="00E21F04" w:rsidRPr="00872C47" w:rsidRDefault="00E21F04" w:rsidP="00872C47">
    <w:pPr>
      <w:pStyle w:val="Footer"/>
      <w:jc w:val="right"/>
      <w:rPr>
        <w:i/>
        <w:color w:val="808080"/>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E5FE54" w14:textId="77777777" w:rsidR="00E21F04" w:rsidRDefault="00E21F04">
      <w:r>
        <w:separator/>
      </w:r>
    </w:p>
  </w:footnote>
  <w:footnote w:type="continuationSeparator" w:id="0">
    <w:p w14:paraId="7E626111" w14:textId="77777777" w:rsidR="00E21F04" w:rsidRDefault="00E21F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283867C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ullet1"/>
      </v:shape>
    </w:pict>
  </w:numPicBullet>
  <w:numPicBullet w:numPicBulletId="1">
    <w:pict>
      <v:shape id="_x0000_i1027" type="#_x0000_t75" style="width:9.2pt;height:9.2pt" o:bullet="t">
        <v:imagedata r:id="rId2" o:title="bullet2"/>
      </v:shape>
    </w:pict>
  </w:numPicBullet>
  <w:numPicBullet w:numPicBulletId="2">
    <w:pict>
      <v:shape id="_x0000_i1028" type="#_x0000_t75" style="width:9.2pt;height:9.2pt" o:bullet="t">
        <v:imagedata r:id="rId3" o:title="bullet3"/>
      </v:shape>
    </w:pict>
  </w:numPicBullet>
  <w:numPicBullet w:numPicBulletId="3">
    <w:pict>
      <v:shape id="_x0000_i1029" type="#_x0000_t75" style="width:11.25pt;height:11.25pt" o:bullet="t">
        <v:imagedata r:id="rId4" o:title="clip_image001"/>
      </v:shape>
    </w:pict>
  </w:numPicBullet>
  <w:numPicBullet w:numPicBulletId="4">
    <w:pict>
      <v:shape id="_x0000_i1030" type="#_x0000_t75" style="width:9.2pt;height:9.2pt" o:bullet="t">
        <v:imagedata r:id="rId5" o:title="clip_image002"/>
      </v:shape>
    </w:pict>
  </w:numPicBullet>
  <w:numPicBullet w:numPicBulletId="5">
    <w:pict>
      <v:shape id="_x0000_i1031" type="#_x0000_t75" style="width:9.2pt;height:9.2pt" o:bullet="t">
        <v:imagedata r:id="rId6" o:title="clip_image003"/>
      </v:shape>
    </w:pict>
  </w:numPicBullet>
  <w:abstractNum w:abstractNumId="0" w15:restartNumberingAfterBreak="0">
    <w:nsid w:val="047A72C8"/>
    <w:multiLevelType w:val="hybridMultilevel"/>
    <w:tmpl w:val="489E36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9E64B6"/>
    <w:multiLevelType w:val="multilevel"/>
    <w:tmpl w:val="2676E24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864"/>
        </w:tabs>
        <w:ind w:left="864" w:hanging="432"/>
      </w:pPr>
      <w:rPr>
        <w:rFonts w:hint="default"/>
      </w:rPr>
    </w:lvl>
    <w:lvl w:ilvl="2">
      <w:start w:val="1"/>
      <w:numFmt w:val="decimal"/>
      <w:lvlText w:val="%1.%2.%3."/>
      <w:lvlJc w:val="left"/>
      <w:pPr>
        <w:tabs>
          <w:tab w:val="num" w:pos="0"/>
        </w:tabs>
        <w:ind w:left="2160" w:hanging="720"/>
      </w:pPr>
      <w:rPr>
        <w:rFonts w:hint="default"/>
      </w:rPr>
    </w:lvl>
    <w:lvl w:ilvl="3">
      <w:start w:val="1"/>
      <w:numFmt w:val="decimal"/>
      <w:lvlText w:val="%1.%2.%3.%4."/>
      <w:lvlJc w:val="left"/>
      <w:pPr>
        <w:tabs>
          <w:tab w:val="num" w:pos="0"/>
        </w:tabs>
        <w:ind w:left="2880" w:hanging="720"/>
      </w:pPr>
      <w:rPr>
        <w:rFonts w:hint="default"/>
      </w:rPr>
    </w:lvl>
    <w:lvl w:ilvl="4">
      <w:start w:val="1"/>
      <w:numFmt w:val="decimal"/>
      <w:lvlText w:val="%1.%2.%3.%4.%5."/>
      <w:lvlJc w:val="left"/>
      <w:pPr>
        <w:tabs>
          <w:tab w:val="num" w:pos="0"/>
        </w:tabs>
        <w:ind w:left="3600" w:hanging="720"/>
      </w:pPr>
      <w:rPr>
        <w:rFonts w:hint="default"/>
      </w:rPr>
    </w:lvl>
    <w:lvl w:ilvl="5">
      <w:start w:val="1"/>
      <w:numFmt w:val="decimal"/>
      <w:lvlText w:val="%1.%2.%3.%4.%5.%6."/>
      <w:lvlJc w:val="left"/>
      <w:pPr>
        <w:tabs>
          <w:tab w:val="num" w:pos="0"/>
        </w:tabs>
        <w:ind w:left="4320" w:hanging="720"/>
      </w:pPr>
      <w:rPr>
        <w:rFonts w:hint="default"/>
      </w:rPr>
    </w:lvl>
    <w:lvl w:ilvl="6">
      <w:start w:val="1"/>
      <w:numFmt w:val="decimal"/>
      <w:lvlText w:val="%1.%2.%3.%4.%5.%6.%7."/>
      <w:lvlJc w:val="left"/>
      <w:pPr>
        <w:tabs>
          <w:tab w:val="num" w:pos="0"/>
        </w:tabs>
        <w:ind w:left="5040" w:hanging="720"/>
      </w:pPr>
      <w:rPr>
        <w:rFonts w:hint="default"/>
      </w:rPr>
    </w:lvl>
    <w:lvl w:ilvl="7">
      <w:start w:val="1"/>
      <w:numFmt w:val="decimal"/>
      <w:lvlText w:val="%1.%2.%3.%4.%5.%6.%7.%8."/>
      <w:lvlJc w:val="left"/>
      <w:pPr>
        <w:tabs>
          <w:tab w:val="num" w:pos="0"/>
        </w:tabs>
        <w:ind w:left="5760" w:hanging="720"/>
      </w:pPr>
      <w:rPr>
        <w:rFonts w:hint="default"/>
      </w:rPr>
    </w:lvl>
    <w:lvl w:ilvl="8">
      <w:start w:val="1"/>
      <w:numFmt w:val="decimal"/>
      <w:lvlText w:val="%1.%2.%3.%4.%5.%6.%7.%8.%9."/>
      <w:lvlJc w:val="left"/>
      <w:pPr>
        <w:tabs>
          <w:tab w:val="num" w:pos="0"/>
        </w:tabs>
        <w:ind w:left="6480" w:hanging="720"/>
      </w:pPr>
      <w:rPr>
        <w:rFonts w:hint="default"/>
      </w:rPr>
    </w:lvl>
  </w:abstractNum>
  <w:abstractNum w:abstractNumId="2" w15:restartNumberingAfterBreak="0">
    <w:nsid w:val="080E3342"/>
    <w:multiLevelType w:val="hybridMultilevel"/>
    <w:tmpl w:val="6E2AD6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C2C2AA2"/>
    <w:multiLevelType w:val="hybridMultilevel"/>
    <w:tmpl w:val="7B748DBE"/>
    <w:lvl w:ilvl="0" w:tplc="2ED04F68">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2F2375"/>
    <w:multiLevelType w:val="multilevel"/>
    <w:tmpl w:val="4D8A2BE2"/>
    <w:lvl w:ilvl="0">
      <w:start w:val="1"/>
      <w:numFmt w:val="bullet"/>
      <w:lvlText w:val=""/>
      <w:lvlPicBulletId w:val="3"/>
      <w:lvlJc w:val="left"/>
      <w:pPr>
        <w:tabs>
          <w:tab w:val="num" w:pos="360"/>
        </w:tabs>
        <w:ind w:left="360" w:hanging="360"/>
      </w:pPr>
      <w:rPr>
        <w:rFonts w:ascii="Wingdings" w:hAnsi="Wingdings" w:hint="default"/>
      </w:rPr>
    </w:lvl>
    <w:lvl w:ilvl="1">
      <w:start w:val="1"/>
      <w:numFmt w:val="bullet"/>
      <w:lvlText w:val=""/>
      <w:lvlPicBulletId w:val="4"/>
      <w:lvlJc w:val="left"/>
      <w:pPr>
        <w:tabs>
          <w:tab w:val="num" w:pos="720"/>
        </w:tabs>
        <w:ind w:left="720" w:hanging="360"/>
      </w:pPr>
      <w:rPr>
        <w:rFonts w:ascii="Wingdings" w:hAnsi="Wingdings" w:hint="default"/>
      </w:rPr>
    </w:lvl>
    <w:lvl w:ilvl="2">
      <w:start w:val="1"/>
      <w:numFmt w:val="bullet"/>
      <w:lvlText w:val=""/>
      <w:lvlPicBulletId w:val="5"/>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22AE2895"/>
    <w:multiLevelType w:val="multilevel"/>
    <w:tmpl w:val="4F8E76F6"/>
    <w:lvl w:ilvl="0">
      <w:start w:val="1"/>
      <w:numFmt w:val="bullet"/>
      <w:lvlText w:val=""/>
      <w:lvlJc w:val="left"/>
      <w:pPr>
        <w:tabs>
          <w:tab w:val="num" w:pos="720"/>
        </w:tabs>
        <w:ind w:left="720" w:hanging="360"/>
      </w:pPr>
      <w:rPr>
        <w:rFonts w:ascii="Symbol" w:hAnsi="Symbol"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30FD0508"/>
    <w:multiLevelType w:val="hybridMultilevel"/>
    <w:tmpl w:val="424E25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B1011A6"/>
    <w:multiLevelType w:val="hybridMultilevel"/>
    <w:tmpl w:val="62B8B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E6451B"/>
    <w:multiLevelType w:val="hybridMultilevel"/>
    <w:tmpl w:val="A4722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0A196D"/>
    <w:multiLevelType w:val="hybridMultilevel"/>
    <w:tmpl w:val="C854B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481D17"/>
    <w:multiLevelType w:val="hybridMultilevel"/>
    <w:tmpl w:val="5CA826CE"/>
    <w:lvl w:ilvl="0" w:tplc="04090001">
      <w:start w:val="1"/>
      <w:numFmt w:val="bullet"/>
      <w:lvlText w:val=""/>
      <w:lvlJc w:val="left"/>
      <w:pPr>
        <w:ind w:left="1224" w:hanging="360"/>
      </w:pPr>
      <w:rPr>
        <w:rFonts w:ascii="Symbol" w:hAnsi="Symbol" w:hint="default"/>
      </w:rPr>
    </w:lvl>
    <w:lvl w:ilvl="1" w:tplc="04090003">
      <w:start w:val="1"/>
      <w:numFmt w:val="bullet"/>
      <w:lvlText w:val="o"/>
      <w:lvlJc w:val="left"/>
      <w:pPr>
        <w:ind w:left="1944" w:hanging="360"/>
      </w:pPr>
      <w:rPr>
        <w:rFonts w:ascii="Courier New" w:hAnsi="Courier New" w:cs="Courier New" w:hint="default"/>
      </w:rPr>
    </w:lvl>
    <w:lvl w:ilvl="2" w:tplc="04090005">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1" w15:restartNumberingAfterBreak="0">
    <w:nsid w:val="7D22427C"/>
    <w:multiLevelType w:val="hybridMultilevel"/>
    <w:tmpl w:val="B71642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0"/>
  </w:num>
  <w:num w:numId="5">
    <w:abstractNumId w:val="3"/>
  </w:num>
  <w:num w:numId="6">
    <w:abstractNumId w:val="2"/>
  </w:num>
  <w:num w:numId="7">
    <w:abstractNumId w:val="8"/>
  </w:num>
  <w:num w:numId="8">
    <w:abstractNumId w:val="9"/>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7"/>
  </w:num>
  <w:num w:numId="12">
    <w:abstractNumId w:val="5"/>
  </w:num>
  <w:num w:numId="13">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1C5"/>
    <w:rsid w:val="000113A6"/>
    <w:rsid w:val="00041C3F"/>
    <w:rsid w:val="00044A83"/>
    <w:rsid w:val="000638B0"/>
    <w:rsid w:val="000664B1"/>
    <w:rsid w:val="0007186B"/>
    <w:rsid w:val="00077B63"/>
    <w:rsid w:val="000A721C"/>
    <w:rsid w:val="000B18DF"/>
    <w:rsid w:val="000C65D5"/>
    <w:rsid w:val="000D6ADE"/>
    <w:rsid w:val="000E191D"/>
    <w:rsid w:val="000E3B1F"/>
    <w:rsid w:val="000F2E70"/>
    <w:rsid w:val="000F38FE"/>
    <w:rsid w:val="000F3C1F"/>
    <w:rsid w:val="00110328"/>
    <w:rsid w:val="0011047E"/>
    <w:rsid w:val="00112693"/>
    <w:rsid w:val="001229BD"/>
    <w:rsid w:val="0012597A"/>
    <w:rsid w:val="001406E4"/>
    <w:rsid w:val="00156B49"/>
    <w:rsid w:val="00172F5A"/>
    <w:rsid w:val="00180F0B"/>
    <w:rsid w:val="00186D37"/>
    <w:rsid w:val="00190645"/>
    <w:rsid w:val="001A437D"/>
    <w:rsid w:val="001B37D8"/>
    <w:rsid w:val="001B3D40"/>
    <w:rsid w:val="001C2D61"/>
    <w:rsid w:val="001C305F"/>
    <w:rsid w:val="001D2876"/>
    <w:rsid w:val="001E2BDC"/>
    <w:rsid w:val="001E66D0"/>
    <w:rsid w:val="001F300E"/>
    <w:rsid w:val="00203EEB"/>
    <w:rsid w:val="00211A89"/>
    <w:rsid w:val="0021232D"/>
    <w:rsid w:val="00217E8F"/>
    <w:rsid w:val="00221BB9"/>
    <w:rsid w:val="00222649"/>
    <w:rsid w:val="00234EB6"/>
    <w:rsid w:val="0024171E"/>
    <w:rsid w:val="00252419"/>
    <w:rsid w:val="00252B39"/>
    <w:rsid w:val="00267957"/>
    <w:rsid w:val="00277844"/>
    <w:rsid w:val="00281AD5"/>
    <w:rsid w:val="002943B0"/>
    <w:rsid w:val="0029565D"/>
    <w:rsid w:val="002A342F"/>
    <w:rsid w:val="002A4E23"/>
    <w:rsid w:val="002B5AB8"/>
    <w:rsid w:val="002C1A05"/>
    <w:rsid w:val="002C4127"/>
    <w:rsid w:val="002C699D"/>
    <w:rsid w:val="002D5EDE"/>
    <w:rsid w:val="002D67A5"/>
    <w:rsid w:val="002E30CA"/>
    <w:rsid w:val="002F7CA4"/>
    <w:rsid w:val="003028D0"/>
    <w:rsid w:val="0030457C"/>
    <w:rsid w:val="00307EBC"/>
    <w:rsid w:val="0031188E"/>
    <w:rsid w:val="003207C1"/>
    <w:rsid w:val="0034458E"/>
    <w:rsid w:val="00345491"/>
    <w:rsid w:val="00352C23"/>
    <w:rsid w:val="003700F3"/>
    <w:rsid w:val="00380BB2"/>
    <w:rsid w:val="00396E62"/>
    <w:rsid w:val="003B0CAE"/>
    <w:rsid w:val="003D5572"/>
    <w:rsid w:val="003E7E6C"/>
    <w:rsid w:val="00407BF0"/>
    <w:rsid w:val="00414FB7"/>
    <w:rsid w:val="00421CE3"/>
    <w:rsid w:val="00427BFC"/>
    <w:rsid w:val="00432C5D"/>
    <w:rsid w:val="00437A12"/>
    <w:rsid w:val="004404A1"/>
    <w:rsid w:val="00463B08"/>
    <w:rsid w:val="004663A4"/>
    <w:rsid w:val="00471731"/>
    <w:rsid w:val="00482D06"/>
    <w:rsid w:val="00497299"/>
    <w:rsid w:val="004A4F17"/>
    <w:rsid w:val="004B0192"/>
    <w:rsid w:val="004B0D24"/>
    <w:rsid w:val="004C5E82"/>
    <w:rsid w:val="004D0279"/>
    <w:rsid w:val="004D4DDE"/>
    <w:rsid w:val="004E0BA0"/>
    <w:rsid w:val="004E2A9E"/>
    <w:rsid w:val="004E6E2F"/>
    <w:rsid w:val="004F5D8B"/>
    <w:rsid w:val="004F7E32"/>
    <w:rsid w:val="00506B02"/>
    <w:rsid w:val="00507ED7"/>
    <w:rsid w:val="00511261"/>
    <w:rsid w:val="00511A97"/>
    <w:rsid w:val="0051722E"/>
    <w:rsid w:val="00522278"/>
    <w:rsid w:val="0052455D"/>
    <w:rsid w:val="00526428"/>
    <w:rsid w:val="005265EA"/>
    <w:rsid w:val="005654F8"/>
    <w:rsid w:val="0058003D"/>
    <w:rsid w:val="00584D2B"/>
    <w:rsid w:val="005A03AF"/>
    <w:rsid w:val="005A5E2B"/>
    <w:rsid w:val="005F1561"/>
    <w:rsid w:val="005F3ED5"/>
    <w:rsid w:val="005F5D6B"/>
    <w:rsid w:val="00600BFB"/>
    <w:rsid w:val="00601CD0"/>
    <w:rsid w:val="006050A5"/>
    <w:rsid w:val="00625796"/>
    <w:rsid w:val="00631C17"/>
    <w:rsid w:val="006348B6"/>
    <w:rsid w:val="00647819"/>
    <w:rsid w:val="00647A26"/>
    <w:rsid w:val="00651595"/>
    <w:rsid w:val="00662A1B"/>
    <w:rsid w:val="00666F48"/>
    <w:rsid w:val="00671EC6"/>
    <w:rsid w:val="006767D2"/>
    <w:rsid w:val="00681229"/>
    <w:rsid w:val="006A00B8"/>
    <w:rsid w:val="006B1AB4"/>
    <w:rsid w:val="006B465B"/>
    <w:rsid w:val="006B553C"/>
    <w:rsid w:val="006B5C4A"/>
    <w:rsid w:val="006B690C"/>
    <w:rsid w:val="006B6F68"/>
    <w:rsid w:val="006C2B5D"/>
    <w:rsid w:val="006C38DB"/>
    <w:rsid w:val="007016E6"/>
    <w:rsid w:val="00707222"/>
    <w:rsid w:val="0074199C"/>
    <w:rsid w:val="00742F9D"/>
    <w:rsid w:val="00772F30"/>
    <w:rsid w:val="00780BCC"/>
    <w:rsid w:val="007853EA"/>
    <w:rsid w:val="007B6BCA"/>
    <w:rsid w:val="007C1CF8"/>
    <w:rsid w:val="007E35F5"/>
    <w:rsid w:val="00823BC1"/>
    <w:rsid w:val="008311B7"/>
    <w:rsid w:val="00852639"/>
    <w:rsid w:val="00857EBC"/>
    <w:rsid w:val="00860B1F"/>
    <w:rsid w:val="00862F1B"/>
    <w:rsid w:val="00872C47"/>
    <w:rsid w:val="00880B61"/>
    <w:rsid w:val="0089065D"/>
    <w:rsid w:val="008A02F6"/>
    <w:rsid w:val="008B096E"/>
    <w:rsid w:val="008B3C5F"/>
    <w:rsid w:val="008C0CD6"/>
    <w:rsid w:val="008C390E"/>
    <w:rsid w:val="008D0545"/>
    <w:rsid w:val="008E4D1A"/>
    <w:rsid w:val="008F2A4B"/>
    <w:rsid w:val="008F4D51"/>
    <w:rsid w:val="009002AA"/>
    <w:rsid w:val="0092526B"/>
    <w:rsid w:val="00937966"/>
    <w:rsid w:val="00941045"/>
    <w:rsid w:val="00941B5B"/>
    <w:rsid w:val="00942F71"/>
    <w:rsid w:val="009445B4"/>
    <w:rsid w:val="009479B8"/>
    <w:rsid w:val="00957A0B"/>
    <w:rsid w:val="00963855"/>
    <w:rsid w:val="009665F8"/>
    <w:rsid w:val="009724DB"/>
    <w:rsid w:val="0097374F"/>
    <w:rsid w:val="0098442A"/>
    <w:rsid w:val="00986AAA"/>
    <w:rsid w:val="009C51B0"/>
    <w:rsid w:val="009C677C"/>
    <w:rsid w:val="009D1AD0"/>
    <w:rsid w:val="009D64F4"/>
    <w:rsid w:val="00A17AE8"/>
    <w:rsid w:val="00A32588"/>
    <w:rsid w:val="00A34023"/>
    <w:rsid w:val="00A5337E"/>
    <w:rsid w:val="00A57B91"/>
    <w:rsid w:val="00A64EC1"/>
    <w:rsid w:val="00A70B09"/>
    <w:rsid w:val="00A70DB1"/>
    <w:rsid w:val="00A76F9D"/>
    <w:rsid w:val="00A8224B"/>
    <w:rsid w:val="00A83926"/>
    <w:rsid w:val="00AB01C5"/>
    <w:rsid w:val="00AB5164"/>
    <w:rsid w:val="00AC1A66"/>
    <w:rsid w:val="00AC317D"/>
    <w:rsid w:val="00AE3D5E"/>
    <w:rsid w:val="00AE5E03"/>
    <w:rsid w:val="00AF4AAF"/>
    <w:rsid w:val="00AF62C4"/>
    <w:rsid w:val="00B02BF5"/>
    <w:rsid w:val="00B20F01"/>
    <w:rsid w:val="00B31B3C"/>
    <w:rsid w:val="00B320F7"/>
    <w:rsid w:val="00B42EED"/>
    <w:rsid w:val="00B60264"/>
    <w:rsid w:val="00B709DD"/>
    <w:rsid w:val="00B85015"/>
    <w:rsid w:val="00B86CBE"/>
    <w:rsid w:val="00B93B8D"/>
    <w:rsid w:val="00B959EC"/>
    <w:rsid w:val="00BA44DA"/>
    <w:rsid w:val="00BA6C79"/>
    <w:rsid w:val="00BA7D73"/>
    <w:rsid w:val="00BC0CA9"/>
    <w:rsid w:val="00BC6216"/>
    <w:rsid w:val="00BD40C4"/>
    <w:rsid w:val="00BD4BF7"/>
    <w:rsid w:val="00BD616F"/>
    <w:rsid w:val="00BE3386"/>
    <w:rsid w:val="00C035C9"/>
    <w:rsid w:val="00C2464E"/>
    <w:rsid w:val="00C35124"/>
    <w:rsid w:val="00C3617F"/>
    <w:rsid w:val="00C365FD"/>
    <w:rsid w:val="00C436E4"/>
    <w:rsid w:val="00C43D5C"/>
    <w:rsid w:val="00C573F3"/>
    <w:rsid w:val="00C67A30"/>
    <w:rsid w:val="00C72AA3"/>
    <w:rsid w:val="00C84110"/>
    <w:rsid w:val="00C8776E"/>
    <w:rsid w:val="00C959DA"/>
    <w:rsid w:val="00CA786C"/>
    <w:rsid w:val="00CD43A5"/>
    <w:rsid w:val="00CE7E84"/>
    <w:rsid w:val="00D16EDC"/>
    <w:rsid w:val="00D22E01"/>
    <w:rsid w:val="00D309D8"/>
    <w:rsid w:val="00D4256E"/>
    <w:rsid w:val="00D57921"/>
    <w:rsid w:val="00D804E3"/>
    <w:rsid w:val="00D835DA"/>
    <w:rsid w:val="00D84096"/>
    <w:rsid w:val="00D968F5"/>
    <w:rsid w:val="00DB071C"/>
    <w:rsid w:val="00DC2777"/>
    <w:rsid w:val="00DE01D8"/>
    <w:rsid w:val="00DE13BF"/>
    <w:rsid w:val="00DE711E"/>
    <w:rsid w:val="00DF2D0D"/>
    <w:rsid w:val="00DF3590"/>
    <w:rsid w:val="00DF7C39"/>
    <w:rsid w:val="00E00D5F"/>
    <w:rsid w:val="00E052B5"/>
    <w:rsid w:val="00E21F04"/>
    <w:rsid w:val="00E23505"/>
    <w:rsid w:val="00E241D4"/>
    <w:rsid w:val="00E33743"/>
    <w:rsid w:val="00E554A4"/>
    <w:rsid w:val="00E86777"/>
    <w:rsid w:val="00EA5BBD"/>
    <w:rsid w:val="00EA629E"/>
    <w:rsid w:val="00EB235E"/>
    <w:rsid w:val="00EB6DD0"/>
    <w:rsid w:val="00EC1B2B"/>
    <w:rsid w:val="00EC305B"/>
    <w:rsid w:val="00EC5796"/>
    <w:rsid w:val="00EC60DA"/>
    <w:rsid w:val="00ED49C6"/>
    <w:rsid w:val="00ED6618"/>
    <w:rsid w:val="00EE2C4B"/>
    <w:rsid w:val="00EF3509"/>
    <w:rsid w:val="00EF73BE"/>
    <w:rsid w:val="00F0010E"/>
    <w:rsid w:val="00F22DD1"/>
    <w:rsid w:val="00F25113"/>
    <w:rsid w:val="00F271EC"/>
    <w:rsid w:val="00F646B7"/>
    <w:rsid w:val="00F84E43"/>
    <w:rsid w:val="00F9193F"/>
    <w:rsid w:val="00F975A6"/>
    <w:rsid w:val="00FA07EC"/>
    <w:rsid w:val="00FA6265"/>
    <w:rsid w:val="00FA7038"/>
    <w:rsid w:val="00FB6250"/>
    <w:rsid w:val="00FB7F1C"/>
    <w:rsid w:val="00FC1481"/>
    <w:rsid w:val="00FD590D"/>
    <w:rsid w:val="00FF3ED0"/>
    <w:rsid w:val="00FF4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42BB36"/>
  <w15:docId w15:val="{4E80AB2C-12B1-49AB-90D6-85EC67B82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8224B"/>
    <w:rPr>
      <w:rFonts w:ascii="Arial" w:hAnsi="Arial" w:cs="Arial"/>
      <w:color w:val="000000"/>
      <w:sz w:val="24"/>
      <w:szCs w:val="24"/>
    </w:rPr>
  </w:style>
  <w:style w:type="paragraph" w:styleId="Heading1">
    <w:name w:val="heading 1"/>
    <w:basedOn w:val="Normal"/>
    <w:next w:val="Normal"/>
    <w:qFormat/>
    <w:pPr>
      <w:keepNext/>
      <w:jc w:val="center"/>
      <w:outlineLvl w:val="0"/>
    </w:pPr>
    <w:rPr>
      <w:sz w:val="48"/>
      <w:szCs w:val="48"/>
    </w:rPr>
  </w:style>
  <w:style w:type="paragraph" w:styleId="Heading2">
    <w:name w:val="heading 2"/>
    <w:basedOn w:val="Normal"/>
    <w:next w:val="Normal"/>
    <w:qFormat/>
    <w:pPr>
      <w:keepNext/>
      <w:jc w:val="center"/>
      <w:outlineLvl w:val="1"/>
    </w:pPr>
    <w:rPr>
      <w:sz w:val="36"/>
      <w:szCs w:val="36"/>
    </w:rPr>
  </w:style>
  <w:style w:type="paragraph" w:styleId="Heading3">
    <w:name w:val="heading 3"/>
    <w:basedOn w:val="Normal"/>
    <w:next w:val="Normal"/>
    <w:qFormat/>
    <w:pPr>
      <w:keepNext/>
      <w:outlineLvl w:val="2"/>
    </w:pPr>
    <w:rPr>
      <w:sz w:val="28"/>
      <w:szCs w:val="28"/>
    </w:rPr>
  </w:style>
  <w:style w:type="paragraph" w:styleId="Heading4">
    <w:name w:val="heading 4"/>
    <w:basedOn w:val="Normal"/>
    <w:next w:val="Normal"/>
    <w:qFormat/>
    <w:pPr>
      <w:keepNext/>
      <w:outlineLvl w:val="3"/>
    </w:pPr>
    <w:rPr>
      <w:bCs/>
    </w:rPr>
  </w:style>
  <w:style w:type="paragraph" w:styleId="Heading5">
    <w:name w:val="heading 5"/>
    <w:basedOn w:val="Normal"/>
    <w:next w:val="Normal"/>
    <w:qFormat/>
    <w:pPr>
      <w:keepNext/>
      <w:spacing w:line="360" w:lineRule="auto"/>
      <w:jc w:val="right"/>
      <w:outlineLvl w:val="4"/>
    </w:pPr>
    <w:rPr>
      <w:iCs/>
      <w:sz w:val="20"/>
      <w:szCs w:val="20"/>
    </w:rPr>
  </w:style>
  <w:style w:type="paragraph" w:styleId="Heading6">
    <w:name w:val="heading 6"/>
    <w:basedOn w:val="Normal"/>
    <w:next w:val="Normal"/>
    <w:qFormat/>
    <w:pPr>
      <w:keepNext/>
      <w:outlineLvl w:val="5"/>
    </w:pPr>
    <w:rPr>
      <w:bCs/>
      <w:sz w:val="16"/>
      <w:szCs w:val="16"/>
    </w:rPr>
  </w:style>
  <w:style w:type="paragraph" w:styleId="Heading7">
    <w:name w:val="heading 7"/>
    <w:basedOn w:val="Normal"/>
    <w:next w:val="Normal"/>
    <w:qFormat/>
    <w:pPr>
      <w:keepNext/>
      <w:tabs>
        <w:tab w:val="left" w:pos="662"/>
        <w:tab w:val="left" w:pos="1421"/>
        <w:tab w:val="left" w:pos="1987"/>
        <w:tab w:val="left" w:pos="3518"/>
        <w:tab w:val="left" w:pos="5098"/>
        <w:tab w:val="left" w:pos="5712"/>
        <w:tab w:val="left" w:pos="6610"/>
        <w:tab w:val="left" w:pos="8472"/>
        <w:tab w:val="left" w:pos="9941"/>
        <w:tab w:val="left" w:pos="10949"/>
      </w:tabs>
      <w:jc w:val="center"/>
      <w:outlineLvl w:val="6"/>
    </w:pPr>
    <w:rPr>
      <w:b/>
      <w:bCs/>
      <w:snapToGrid w:val="0"/>
      <w:sz w:val="20"/>
      <w:u w:val="single"/>
    </w:rPr>
  </w:style>
  <w:style w:type="paragraph" w:styleId="Heading8">
    <w:name w:val="heading 8"/>
    <w:basedOn w:val="Normal"/>
    <w:next w:val="Normal"/>
    <w:qFormat/>
    <w:pPr>
      <w:keepNext/>
      <w:jc w:val="center"/>
      <w:outlineLvl w:val="7"/>
    </w:pPr>
    <w:rPr>
      <w:b/>
      <w:bCs/>
    </w:rPr>
  </w:style>
  <w:style w:type="paragraph" w:styleId="Heading9">
    <w:name w:val="heading 9"/>
    <w:basedOn w:val="Normal"/>
    <w:next w:val="Normal"/>
    <w:qFormat/>
    <w:pPr>
      <w:keepNext/>
      <w:outlineLvl w:val="8"/>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jc w:val="both"/>
    </w:pPr>
    <w:rPr>
      <w:rFonts w:ascii="Arial Rounded MT Bold" w:hAnsi="Arial Rounded MT Bold"/>
      <w:i/>
      <w:iCs/>
      <w:sz w:val="20"/>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rFonts w:ascii="Arial Rounded MT Bold" w:hAnsi="Arial Rounded MT Bold"/>
      <w:sz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Caption">
    <w:name w:val="caption"/>
    <w:basedOn w:val="Normal"/>
    <w:next w:val="Normal"/>
    <w:qFormat/>
    <w:rPr>
      <w:b/>
      <w:bCs/>
      <w:sz w:val="16"/>
    </w:rPr>
  </w:style>
  <w:style w:type="paragraph" w:styleId="BodyTextIndent">
    <w:name w:val="Body Text Indent"/>
    <w:basedOn w:val="Normal"/>
    <w:link w:val="BodyTextIndentChar"/>
    <w:pPr>
      <w:ind w:left="720"/>
    </w:pPr>
  </w:style>
  <w:style w:type="paragraph" w:styleId="Title">
    <w:name w:val="Title"/>
    <w:basedOn w:val="Normal"/>
    <w:link w:val="TitleChar"/>
    <w:qFormat/>
    <w:pPr>
      <w:jc w:val="center"/>
    </w:pPr>
    <w:rPr>
      <w:b/>
      <w:sz w:val="36"/>
      <w:szCs w:val="20"/>
    </w:rPr>
  </w:style>
  <w:style w:type="paragraph" w:styleId="BodyText">
    <w:name w:val="Body Text"/>
    <w:basedOn w:val="Normal"/>
    <w:link w:val="BodyTextChar"/>
    <w:pPr>
      <w:ind w:right="540"/>
    </w:pPr>
    <w:rPr>
      <w:sz w:val="20"/>
      <w:szCs w:val="20"/>
    </w:rPr>
  </w:style>
  <w:style w:type="paragraph" w:customStyle="1" w:styleId="xl52">
    <w:name w:val="xl52"/>
    <w:basedOn w:val="Normal"/>
    <w:pPr>
      <w:spacing w:before="100" w:beforeAutospacing="1" w:after="100" w:afterAutospacing="1"/>
      <w:jc w:val="center"/>
    </w:pPr>
    <w:rPr>
      <w:rFonts w:ascii="Arial Black" w:hAnsi="Arial Black"/>
      <w:b/>
      <w:bCs/>
    </w:rPr>
  </w:style>
  <w:style w:type="paragraph" w:customStyle="1" w:styleId="xl25">
    <w:name w:val="xl25"/>
    <w:basedOn w:val="Normal"/>
    <w:pPr>
      <w:pBdr>
        <w:left w:val="single" w:sz="8" w:space="0" w:color="auto"/>
      </w:pBdr>
      <w:spacing w:before="100" w:beforeAutospacing="1" w:after="100" w:afterAutospacing="1"/>
    </w:pPr>
  </w:style>
  <w:style w:type="paragraph" w:customStyle="1" w:styleId="xl24">
    <w:name w:val="xl24"/>
    <w:basedOn w:val="Normal"/>
    <w:pPr>
      <w:spacing w:before="100" w:beforeAutospacing="1" w:after="100" w:afterAutospacing="1"/>
    </w:pPr>
    <w:rPr>
      <w:sz w:val="16"/>
      <w:szCs w:val="16"/>
    </w:rPr>
  </w:style>
  <w:style w:type="character" w:styleId="Hyperlink">
    <w:name w:val="Hyperlink"/>
    <w:basedOn w:val="DefaultParagraphFont"/>
    <w:rPr>
      <w:color w:val="660000"/>
      <w:u w:val="single"/>
    </w:rPr>
  </w:style>
  <w:style w:type="character" w:styleId="FollowedHyperlink">
    <w:name w:val="FollowedHyperlink"/>
    <w:basedOn w:val="DefaultParagraphFont"/>
    <w:rPr>
      <w:color w:val="003399"/>
      <w:u w:val="single"/>
    </w:rPr>
  </w:style>
  <w:style w:type="character" w:styleId="PageNumber">
    <w:name w:val="page number"/>
    <w:basedOn w:val="DefaultParagraphFont"/>
  </w:style>
  <w:style w:type="paragraph" w:styleId="BodyTextIndent2">
    <w:name w:val="Body Text Indent 2"/>
    <w:basedOn w:val="Normal"/>
    <w:link w:val="BodyTextIndent2Char"/>
    <w:pPr>
      <w:ind w:left="432"/>
    </w:pPr>
    <w:rPr>
      <w:b/>
      <w:snapToGrid w:val="0"/>
      <w:sz w:val="20"/>
    </w:rPr>
  </w:style>
  <w:style w:type="paragraph" w:styleId="Subtitle">
    <w:name w:val="Subtitle"/>
    <w:basedOn w:val="Normal"/>
    <w:qFormat/>
    <w:pPr>
      <w:jc w:val="right"/>
    </w:pPr>
    <w:rPr>
      <w:rFonts w:cs="Times New Roman"/>
      <w:b/>
      <w:color w:val="auto"/>
      <w:szCs w:val="20"/>
    </w:rPr>
  </w:style>
  <w:style w:type="paragraph" w:styleId="BodyTextIndent3">
    <w:name w:val="Body Text Indent 3"/>
    <w:basedOn w:val="Normal"/>
    <w:pPr>
      <w:ind w:left="432"/>
      <w:jc w:val="center"/>
    </w:pPr>
    <w:rPr>
      <w:b/>
      <w:bCs/>
      <w:u w:val="single"/>
    </w:rPr>
  </w:style>
  <w:style w:type="paragraph" w:styleId="BlockText">
    <w:name w:val="Block Text"/>
    <w:basedOn w:val="Normal"/>
    <w:pPr>
      <w:pBdr>
        <w:top w:val="single" w:sz="4" w:space="1" w:color="auto"/>
        <w:left w:val="single" w:sz="4" w:space="4" w:color="auto"/>
        <w:bottom w:val="single" w:sz="4" w:space="1" w:color="auto"/>
        <w:right w:val="single" w:sz="4" w:space="4" w:color="auto"/>
      </w:pBdr>
      <w:tabs>
        <w:tab w:val="left" w:pos="2988"/>
        <w:tab w:val="left" w:pos="3348"/>
        <w:tab w:val="left" w:pos="7612"/>
        <w:tab w:val="left" w:pos="7848"/>
        <w:tab w:val="left" w:pos="10908"/>
      </w:tabs>
      <w:ind w:left="360" w:right="360"/>
      <w:jc w:val="both"/>
    </w:pPr>
    <w:rPr>
      <w:bCs/>
      <w:i/>
      <w:iCs/>
      <w:color w:val="808080"/>
      <w:sz w:val="20"/>
    </w:rPr>
  </w:style>
  <w:style w:type="paragraph" w:customStyle="1" w:styleId="OmniPage1">
    <w:name w:val="OmniPage #1"/>
    <w:basedOn w:val="Normal"/>
    <w:pPr>
      <w:spacing w:line="300" w:lineRule="exact"/>
    </w:pPr>
    <w:rPr>
      <w:rFonts w:ascii="Times New Roman" w:hAnsi="Times New Roman" w:cs="Times New Roman"/>
      <w:color w:val="auto"/>
      <w:sz w:val="20"/>
      <w:szCs w:val="20"/>
    </w:rPr>
  </w:style>
  <w:style w:type="table" w:styleId="TableGrid">
    <w:name w:val="Table Grid"/>
    <w:basedOn w:val="TableNormal"/>
    <w:rsid w:val="002D5E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42">
    <w:name w:val="xl242"/>
    <w:basedOn w:val="Normal"/>
    <w:rsid w:val="00234EB6"/>
    <w:pPr>
      <w:spacing w:before="100" w:beforeAutospacing="1" w:after="100" w:afterAutospacing="1"/>
    </w:pPr>
    <w:rPr>
      <w:sz w:val="16"/>
      <w:szCs w:val="16"/>
    </w:rPr>
  </w:style>
  <w:style w:type="paragraph" w:styleId="BalloonText">
    <w:name w:val="Balloon Text"/>
    <w:basedOn w:val="Normal"/>
    <w:link w:val="BalloonTextChar"/>
    <w:rsid w:val="00D84096"/>
    <w:rPr>
      <w:rFonts w:ascii="Tahoma" w:hAnsi="Tahoma" w:cs="Tahoma"/>
      <w:sz w:val="16"/>
      <w:szCs w:val="16"/>
    </w:rPr>
  </w:style>
  <w:style w:type="character" w:customStyle="1" w:styleId="BalloonTextChar">
    <w:name w:val="Balloon Text Char"/>
    <w:basedOn w:val="DefaultParagraphFont"/>
    <w:link w:val="BalloonText"/>
    <w:rsid w:val="00D84096"/>
    <w:rPr>
      <w:rFonts w:ascii="Tahoma" w:hAnsi="Tahoma" w:cs="Tahoma"/>
      <w:color w:val="000000"/>
      <w:sz w:val="16"/>
      <w:szCs w:val="16"/>
    </w:rPr>
  </w:style>
  <w:style w:type="paragraph" w:styleId="ListParagraph">
    <w:name w:val="List Paragraph"/>
    <w:basedOn w:val="Normal"/>
    <w:uiPriority w:val="34"/>
    <w:qFormat/>
    <w:rsid w:val="004F5D8B"/>
    <w:pPr>
      <w:ind w:left="720"/>
      <w:contextualSpacing/>
    </w:pPr>
  </w:style>
  <w:style w:type="character" w:customStyle="1" w:styleId="HeaderChar">
    <w:name w:val="Header Char"/>
    <w:link w:val="Header"/>
    <w:uiPriority w:val="99"/>
    <w:rsid w:val="006C2B5D"/>
    <w:rPr>
      <w:rFonts w:ascii="Arial" w:hAnsi="Arial" w:cs="Arial"/>
      <w:color w:val="000000"/>
      <w:sz w:val="24"/>
      <w:szCs w:val="24"/>
    </w:rPr>
  </w:style>
  <w:style w:type="character" w:customStyle="1" w:styleId="BodyTextIndentChar">
    <w:name w:val="Body Text Indent Char"/>
    <w:basedOn w:val="DefaultParagraphFont"/>
    <w:link w:val="BodyTextIndent"/>
    <w:rsid w:val="001C305F"/>
    <w:rPr>
      <w:rFonts w:ascii="Arial" w:hAnsi="Arial" w:cs="Arial"/>
      <w:color w:val="000000"/>
      <w:sz w:val="24"/>
      <w:szCs w:val="24"/>
    </w:rPr>
  </w:style>
  <w:style w:type="character" w:customStyle="1" w:styleId="BodyTextChar">
    <w:name w:val="Body Text Char"/>
    <w:basedOn w:val="DefaultParagraphFont"/>
    <w:link w:val="BodyText"/>
    <w:rsid w:val="001C305F"/>
    <w:rPr>
      <w:rFonts w:ascii="Arial" w:hAnsi="Arial" w:cs="Arial"/>
      <w:color w:val="000000"/>
    </w:rPr>
  </w:style>
  <w:style w:type="character" w:customStyle="1" w:styleId="BodyTextIndent2Char">
    <w:name w:val="Body Text Indent 2 Char"/>
    <w:basedOn w:val="DefaultParagraphFont"/>
    <w:link w:val="BodyTextIndent2"/>
    <w:rsid w:val="00FD590D"/>
    <w:rPr>
      <w:rFonts w:ascii="Arial" w:hAnsi="Arial" w:cs="Arial"/>
      <w:b/>
      <w:snapToGrid w:val="0"/>
      <w:color w:val="000000"/>
      <w:szCs w:val="24"/>
    </w:rPr>
  </w:style>
  <w:style w:type="character" w:customStyle="1" w:styleId="TitleChar">
    <w:name w:val="Title Char"/>
    <w:basedOn w:val="DefaultParagraphFont"/>
    <w:link w:val="Title"/>
    <w:uiPriority w:val="10"/>
    <w:rsid w:val="00AC317D"/>
    <w:rPr>
      <w:rFonts w:ascii="Arial" w:hAnsi="Arial" w:cs="Arial"/>
      <w:b/>
      <w:color w:val="000000"/>
      <w:sz w:val="36"/>
    </w:rPr>
  </w:style>
  <w:style w:type="character" w:customStyle="1" w:styleId="FooterChar">
    <w:name w:val="Footer Char"/>
    <w:basedOn w:val="DefaultParagraphFont"/>
    <w:link w:val="Footer"/>
    <w:rsid w:val="007E35F5"/>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2037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7.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I:\Template\1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36E1D-3340-4F42-A791-6EC79A597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100.dot</Template>
  <TotalTime>3</TotalTime>
  <Pages>2</Pages>
  <Words>1455</Words>
  <Characters>7885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Welcome to Acton Municipal Utility District (AMUD)</vt:lpstr>
    </vt:vector>
  </TitlesOfParts>
  <Company>Acton Municipal Utilities District</Company>
  <LinksUpToDate>false</LinksUpToDate>
  <CharactersWithSpaces>9322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to Acton Municipal Utility District (AMUD)</dc:title>
  <dc:creator>Wayne Matzen</dc:creator>
  <cp:lastModifiedBy>Wayne A. Matzen</cp:lastModifiedBy>
  <cp:revision>3</cp:revision>
  <cp:lastPrinted>2018-06-05T21:22:00Z</cp:lastPrinted>
  <dcterms:created xsi:type="dcterms:W3CDTF">2018-07-31T19:09:00Z</dcterms:created>
  <dcterms:modified xsi:type="dcterms:W3CDTF">2018-07-31T19:11:00Z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strtedge 000</vt:lpwstr>
  </property>
</Properties>
</file>